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5868"/>
        <w:gridCol w:w="3702"/>
      </w:tblGrid>
      <w:tr w:rsidR="0018133F" w:rsidRPr="00F65591" w:rsidTr="007C6D69">
        <w:tc>
          <w:tcPr>
            <w:tcW w:w="5868" w:type="dxa"/>
          </w:tcPr>
          <w:p w:rsidR="00630520" w:rsidRPr="00630520" w:rsidRDefault="00630520" w:rsidP="00630520">
            <w:pPr>
              <w:spacing w:line="360" w:lineRule="auto"/>
              <w:rPr>
                <w:b/>
                <w:bCs/>
                <w:color w:val="000000"/>
                <w:sz w:val="20"/>
                <w:lang w:val="ro-MO"/>
              </w:rPr>
            </w:pPr>
            <w:r w:rsidRPr="00630520">
              <w:rPr>
                <w:b/>
                <w:bCs/>
                <w:color w:val="000000"/>
                <w:sz w:val="20"/>
                <w:lang w:val="ro-MO"/>
              </w:rPr>
              <w:t>Persoana juridică este înregistrată</w:t>
            </w:r>
          </w:p>
          <w:p w:rsidR="00630520" w:rsidRPr="00630520" w:rsidRDefault="00630520" w:rsidP="00630520">
            <w:pPr>
              <w:spacing w:line="360" w:lineRule="auto"/>
              <w:rPr>
                <w:b/>
                <w:bCs/>
                <w:color w:val="000000"/>
                <w:sz w:val="20"/>
                <w:lang w:val="ro-MO"/>
              </w:rPr>
            </w:pPr>
            <w:r w:rsidRPr="00630520">
              <w:rPr>
                <w:b/>
                <w:bCs/>
                <w:color w:val="000000"/>
                <w:sz w:val="20"/>
                <w:lang w:val="ro-MO"/>
              </w:rPr>
              <w:t xml:space="preserve">la Instituţia Publică „Agenţia Servicii Publice” </w:t>
            </w:r>
            <w:r w:rsidRPr="00630520">
              <w:rPr>
                <w:b/>
                <w:bCs/>
                <w:color w:val="000000"/>
                <w:sz w:val="20"/>
                <w:lang w:val="ro-MO"/>
              </w:rPr>
              <w:tab/>
              <w:t xml:space="preserve">     </w:t>
            </w:r>
            <w:r w:rsidRPr="00630520">
              <w:rPr>
                <w:b/>
                <w:bCs/>
                <w:color w:val="000000"/>
                <w:sz w:val="20"/>
                <w:lang w:val="ro-MO"/>
              </w:rPr>
              <w:tab/>
            </w:r>
          </w:p>
          <w:p w:rsidR="00630520" w:rsidRPr="00630520" w:rsidRDefault="00630520" w:rsidP="00630520">
            <w:pPr>
              <w:spacing w:line="360" w:lineRule="auto"/>
              <w:rPr>
                <w:bCs/>
                <w:color w:val="000000"/>
                <w:sz w:val="20"/>
                <w:lang w:val="ro-MO"/>
              </w:rPr>
            </w:pPr>
          </w:p>
          <w:p w:rsidR="00630520" w:rsidRPr="00630520" w:rsidRDefault="00630520" w:rsidP="00630520">
            <w:pPr>
              <w:spacing w:line="360" w:lineRule="auto"/>
              <w:rPr>
                <w:bCs/>
                <w:color w:val="000000"/>
                <w:sz w:val="20"/>
                <w:lang w:val="ro-MO"/>
              </w:rPr>
            </w:pPr>
            <w:r w:rsidRPr="00630520">
              <w:rPr>
                <w:bCs/>
                <w:color w:val="000000"/>
                <w:sz w:val="20"/>
                <w:lang w:val="ro-MO"/>
              </w:rPr>
              <w:t>IDNO  ________________________</w:t>
            </w:r>
          </w:p>
          <w:p w:rsidR="0018133F" w:rsidRPr="006F32C2" w:rsidRDefault="0018133F" w:rsidP="00AA1CBA">
            <w:pPr>
              <w:spacing w:line="360" w:lineRule="auto"/>
              <w:rPr>
                <w:b/>
                <w:color w:val="000000"/>
                <w:sz w:val="20"/>
                <w:lang w:val="ro-RO"/>
              </w:rPr>
            </w:pPr>
          </w:p>
        </w:tc>
        <w:tc>
          <w:tcPr>
            <w:tcW w:w="3702" w:type="dxa"/>
          </w:tcPr>
          <w:p w:rsidR="00275C2B" w:rsidRPr="00275C2B" w:rsidRDefault="00275C2B" w:rsidP="00275C2B">
            <w:pPr>
              <w:tabs>
                <w:tab w:val="left" w:pos="6192"/>
              </w:tabs>
              <w:rPr>
                <w:bCs/>
                <w:sz w:val="22"/>
                <w:szCs w:val="22"/>
                <w:lang w:val="ro-RO"/>
              </w:rPr>
            </w:pPr>
            <w:r w:rsidRPr="00275C2B">
              <w:rPr>
                <w:bCs/>
                <w:sz w:val="22"/>
                <w:szCs w:val="22"/>
                <w:lang w:val="ro-MO"/>
              </w:rPr>
              <w:t xml:space="preserve">APROBAT </w:t>
            </w:r>
            <w:r w:rsidRPr="00275C2B">
              <w:rPr>
                <w:bCs/>
                <w:sz w:val="22"/>
                <w:szCs w:val="22"/>
                <w:lang w:val="ro-RO"/>
              </w:rPr>
              <w:t>:</w:t>
            </w:r>
          </w:p>
          <w:p w:rsidR="00275C2B" w:rsidRPr="00275C2B" w:rsidRDefault="00275C2B" w:rsidP="00275C2B">
            <w:pPr>
              <w:tabs>
                <w:tab w:val="left" w:pos="6192"/>
              </w:tabs>
              <w:rPr>
                <w:bCs/>
                <w:sz w:val="22"/>
                <w:szCs w:val="22"/>
                <w:lang w:val="ro-RO"/>
              </w:rPr>
            </w:pPr>
            <w:r w:rsidRPr="00275C2B">
              <w:rPr>
                <w:bCs/>
                <w:sz w:val="22"/>
                <w:szCs w:val="22"/>
                <w:lang w:val="ro-RO"/>
              </w:rPr>
              <w:t>de adunarea de constituire</w:t>
            </w:r>
            <w:r w:rsidR="00D2063A">
              <w:rPr>
                <w:bCs/>
                <w:sz w:val="22"/>
                <w:szCs w:val="22"/>
                <w:lang w:val="ro-RO"/>
              </w:rPr>
              <w:t xml:space="preserve">/ adunarea generală </w:t>
            </w:r>
            <w:bookmarkStart w:id="0" w:name="_GoBack"/>
            <w:bookmarkEnd w:id="0"/>
            <w:r w:rsidRPr="00275C2B">
              <w:rPr>
                <w:bCs/>
                <w:sz w:val="22"/>
                <w:szCs w:val="22"/>
                <w:lang w:val="ro-RO"/>
              </w:rPr>
              <w:t xml:space="preserve"> a</w:t>
            </w:r>
          </w:p>
          <w:p w:rsidR="00275C2B" w:rsidRPr="00275C2B" w:rsidRDefault="00275C2B" w:rsidP="00275C2B">
            <w:pPr>
              <w:tabs>
                <w:tab w:val="left" w:pos="6192"/>
              </w:tabs>
              <w:rPr>
                <w:b/>
                <w:bCs/>
                <w:color w:val="FF0000"/>
                <w:sz w:val="22"/>
                <w:szCs w:val="22"/>
                <w:lang w:val="ro-RO"/>
              </w:rPr>
            </w:pPr>
            <w:r w:rsidRPr="00275C2B">
              <w:rPr>
                <w:b/>
                <w:bCs/>
                <w:color w:val="FF0000"/>
                <w:sz w:val="22"/>
                <w:szCs w:val="22"/>
                <w:lang w:val="ro-RO"/>
              </w:rPr>
              <w:t>Asociaţiei Proprietarilor de Garaje</w:t>
            </w:r>
          </w:p>
          <w:p w:rsidR="00275C2B" w:rsidRPr="00275C2B" w:rsidRDefault="00275C2B" w:rsidP="00275C2B">
            <w:pPr>
              <w:tabs>
                <w:tab w:val="left" w:pos="6192"/>
              </w:tabs>
              <w:jc w:val="both"/>
              <w:rPr>
                <w:bCs/>
                <w:sz w:val="22"/>
                <w:szCs w:val="22"/>
                <w:lang w:val="ro-RO"/>
              </w:rPr>
            </w:pPr>
            <w:r w:rsidRPr="00275C2B">
              <w:rPr>
                <w:bCs/>
                <w:sz w:val="22"/>
                <w:szCs w:val="22"/>
                <w:lang w:val="ro-RO"/>
              </w:rPr>
              <w:t>______________________</w:t>
            </w:r>
          </w:p>
          <w:p w:rsidR="00275C2B" w:rsidRPr="00275C2B" w:rsidRDefault="00275C2B" w:rsidP="00275C2B">
            <w:pPr>
              <w:tabs>
                <w:tab w:val="left" w:pos="6192"/>
              </w:tabs>
              <w:rPr>
                <w:bCs/>
                <w:sz w:val="22"/>
                <w:szCs w:val="22"/>
                <w:lang w:val="ro-RO"/>
              </w:rPr>
            </w:pPr>
            <w:r>
              <w:rPr>
                <w:bCs/>
                <w:sz w:val="22"/>
                <w:szCs w:val="22"/>
                <w:lang w:val="ro-RO"/>
              </w:rPr>
              <w:t>Proces – Verbal nr._____din</w:t>
            </w:r>
            <w:r w:rsidRPr="00275C2B">
              <w:rPr>
                <w:bCs/>
                <w:sz w:val="22"/>
                <w:szCs w:val="22"/>
                <w:lang w:val="ro-RO"/>
              </w:rPr>
              <w:t>__________</w:t>
            </w:r>
          </w:p>
          <w:p w:rsidR="0018133F" w:rsidRPr="000E307F" w:rsidRDefault="0018133F" w:rsidP="00275C2B">
            <w:pPr>
              <w:ind w:right="-285"/>
              <w:rPr>
                <w:b/>
                <w:color w:val="000000"/>
                <w:lang w:val="ro-RO"/>
              </w:rPr>
            </w:pPr>
          </w:p>
        </w:tc>
      </w:tr>
    </w:tbl>
    <w:p w:rsidR="0018133F" w:rsidRPr="006F32C2" w:rsidRDefault="0018133F" w:rsidP="0018133F">
      <w:pPr>
        <w:rPr>
          <w:b/>
          <w:color w:val="000000"/>
          <w:sz w:val="20"/>
          <w:lang w:val="ro-RO"/>
        </w:rPr>
      </w:pPr>
    </w:p>
    <w:p w:rsidR="0018133F" w:rsidRPr="006F32C2" w:rsidRDefault="0018133F" w:rsidP="0018133F">
      <w:pPr>
        <w:rPr>
          <w:b/>
          <w:color w:val="000000"/>
          <w:sz w:val="22"/>
          <w:lang w:val="ro-RO"/>
        </w:rPr>
      </w:pPr>
    </w:p>
    <w:p w:rsidR="0018133F" w:rsidRPr="006F32C2" w:rsidRDefault="0018133F" w:rsidP="0018133F">
      <w:pPr>
        <w:rPr>
          <w:b/>
          <w:color w:val="000000"/>
          <w:sz w:val="22"/>
          <w:lang w:val="ro-RO"/>
        </w:rPr>
      </w:pPr>
    </w:p>
    <w:p w:rsidR="0018133F" w:rsidRPr="006F32C2" w:rsidRDefault="0018133F" w:rsidP="0018133F">
      <w:pPr>
        <w:rPr>
          <w:b/>
          <w:color w:val="000000"/>
          <w:sz w:val="22"/>
          <w:lang w:val="ro-RO"/>
        </w:rPr>
      </w:pPr>
    </w:p>
    <w:p w:rsidR="0018133F" w:rsidRPr="006F32C2" w:rsidRDefault="0018133F" w:rsidP="0018133F">
      <w:pPr>
        <w:rPr>
          <w:b/>
          <w:color w:val="000000"/>
          <w:sz w:val="22"/>
          <w:lang w:val="ro-RO"/>
        </w:rPr>
      </w:pPr>
    </w:p>
    <w:p w:rsidR="0018133F" w:rsidRPr="006F32C2" w:rsidRDefault="0018133F" w:rsidP="0018133F">
      <w:pPr>
        <w:rPr>
          <w:b/>
          <w:color w:val="000000"/>
          <w:sz w:val="22"/>
          <w:lang w:val="ro-RO"/>
        </w:rPr>
      </w:pPr>
    </w:p>
    <w:p w:rsidR="0018133F" w:rsidRPr="006F32C2" w:rsidRDefault="0018133F" w:rsidP="0018133F">
      <w:pPr>
        <w:rPr>
          <w:b/>
          <w:color w:val="000000"/>
          <w:sz w:val="22"/>
          <w:lang w:val="ro-RO"/>
        </w:rPr>
      </w:pPr>
    </w:p>
    <w:p w:rsidR="0018133F" w:rsidRPr="006F32C2" w:rsidRDefault="0018133F" w:rsidP="0018133F">
      <w:pPr>
        <w:rPr>
          <w:b/>
          <w:color w:val="000000"/>
          <w:sz w:val="22"/>
          <w:lang w:val="ro-RO"/>
        </w:rPr>
      </w:pPr>
    </w:p>
    <w:p w:rsidR="0018133F" w:rsidRPr="006F32C2" w:rsidRDefault="0018133F" w:rsidP="0018133F">
      <w:pPr>
        <w:rPr>
          <w:b/>
          <w:color w:val="000000"/>
          <w:sz w:val="22"/>
          <w:lang w:val="ro-RO"/>
        </w:rPr>
      </w:pPr>
    </w:p>
    <w:p w:rsidR="0018133F" w:rsidRPr="006F32C2" w:rsidRDefault="0018133F" w:rsidP="0018133F">
      <w:pPr>
        <w:rPr>
          <w:b/>
          <w:color w:val="000000"/>
          <w:sz w:val="22"/>
          <w:lang w:val="ro-RO"/>
        </w:rPr>
      </w:pPr>
    </w:p>
    <w:p w:rsidR="0018133F" w:rsidRPr="006F32C2" w:rsidRDefault="0018133F" w:rsidP="0018133F">
      <w:pPr>
        <w:rPr>
          <w:b/>
          <w:color w:val="000000"/>
          <w:sz w:val="32"/>
          <w:lang w:val="ro-RO"/>
        </w:rPr>
      </w:pPr>
    </w:p>
    <w:p w:rsidR="0018133F" w:rsidRPr="006F32C2" w:rsidRDefault="0018133F" w:rsidP="0018133F">
      <w:pPr>
        <w:pStyle w:val="a3"/>
        <w:tabs>
          <w:tab w:val="clear" w:pos="4703"/>
          <w:tab w:val="clear" w:pos="9406"/>
        </w:tabs>
        <w:jc w:val="center"/>
        <w:rPr>
          <w:rFonts w:ascii="Times New Roman" w:hAnsi="Times New Roman"/>
          <w:b/>
          <w:i w:val="0"/>
          <w:color w:val="000000"/>
          <w:sz w:val="32"/>
          <w:lang w:val="ro-RO"/>
        </w:rPr>
      </w:pPr>
    </w:p>
    <w:p w:rsidR="0018133F" w:rsidRDefault="0018133F" w:rsidP="0018133F">
      <w:pPr>
        <w:pStyle w:val="2"/>
        <w:jc w:val="center"/>
        <w:rPr>
          <w:rFonts w:ascii="Times New Roman" w:hAnsi="Times New Roman"/>
          <w:color w:val="000000"/>
          <w:sz w:val="36"/>
          <w:lang w:val="ro-RO"/>
        </w:rPr>
      </w:pPr>
      <w:r w:rsidRPr="0018133F">
        <w:rPr>
          <w:rFonts w:ascii="Times New Roman" w:hAnsi="Times New Roman"/>
          <w:color w:val="000000"/>
          <w:sz w:val="36"/>
          <w:lang w:val="ro-RO"/>
        </w:rPr>
        <w:t>STATUTUL</w:t>
      </w:r>
    </w:p>
    <w:p w:rsidR="00D2063A" w:rsidRPr="00D2063A" w:rsidRDefault="00D2063A" w:rsidP="00D2063A">
      <w:pPr>
        <w:jc w:val="center"/>
        <w:rPr>
          <w:sz w:val="28"/>
          <w:szCs w:val="28"/>
          <w:lang w:val="ro-RO"/>
        </w:rPr>
      </w:pPr>
      <w:r w:rsidRPr="00D2063A">
        <w:rPr>
          <w:sz w:val="28"/>
          <w:szCs w:val="28"/>
          <w:lang w:val="ro-RO"/>
        </w:rPr>
        <w:t>Asociației Proprietarilor de Garaje</w:t>
      </w:r>
    </w:p>
    <w:p w:rsidR="0018133F" w:rsidRPr="00D2063A" w:rsidRDefault="00D2063A" w:rsidP="00D2063A">
      <w:pPr>
        <w:spacing w:before="140"/>
        <w:ind w:right="-6"/>
        <w:jc w:val="center"/>
        <w:rPr>
          <w:color w:val="000000"/>
          <w:lang w:val="en-US"/>
        </w:rPr>
      </w:pPr>
      <w:r>
        <w:rPr>
          <w:b/>
          <w:color w:val="000000"/>
          <w:sz w:val="32"/>
          <w:szCs w:val="20"/>
          <w:lang w:val="en-US"/>
        </w:rPr>
        <w:t>“____________________”</w:t>
      </w:r>
    </w:p>
    <w:p w:rsidR="0018133F" w:rsidRPr="006F32C2" w:rsidRDefault="0018133F" w:rsidP="0018133F">
      <w:pPr>
        <w:pageBreakBefore/>
        <w:numPr>
          <w:ilvl w:val="0"/>
          <w:numId w:val="2"/>
        </w:numPr>
        <w:tabs>
          <w:tab w:val="clear" w:pos="1260"/>
          <w:tab w:val="num" w:pos="540"/>
        </w:tabs>
        <w:spacing w:before="180"/>
        <w:ind w:left="0" w:right="-6" w:firstLine="0"/>
        <w:jc w:val="center"/>
        <w:rPr>
          <w:b/>
          <w:color w:val="000000"/>
          <w:lang w:val="ro-RO"/>
        </w:rPr>
      </w:pPr>
      <w:r w:rsidRPr="006F32C2">
        <w:rPr>
          <w:b/>
          <w:color w:val="000000"/>
          <w:lang w:val="ro-RO"/>
        </w:rPr>
        <w:lastRenderedPageBreak/>
        <w:t>PRINCIPII GENERALE</w:t>
      </w:r>
    </w:p>
    <w:p w:rsidR="0018133F" w:rsidRPr="006F32C2" w:rsidRDefault="0018133F" w:rsidP="00FC075B">
      <w:pPr>
        <w:spacing w:before="180"/>
        <w:ind w:right="-6"/>
        <w:jc w:val="both"/>
        <w:rPr>
          <w:color w:val="000000"/>
          <w:lang w:val="ro-RO"/>
        </w:rPr>
      </w:pPr>
      <w:r w:rsidRPr="006F32C2">
        <w:rPr>
          <w:color w:val="000000"/>
          <w:lang w:val="ro-RO"/>
        </w:rPr>
        <w:t xml:space="preserve">Prezentul statut este elaborat în conformitate cu Legea </w:t>
      </w:r>
      <w:r w:rsidR="00FC075B">
        <w:rPr>
          <w:color w:val="000000"/>
          <w:lang w:val="ro-RO"/>
        </w:rPr>
        <w:t>n</w:t>
      </w:r>
      <w:r w:rsidRPr="006F32C2">
        <w:rPr>
          <w:color w:val="000000"/>
          <w:lang w:val="ro-RO"/>
        </w:rPr>
        <w:t>r. 1252</w:t>
      </w:r>
      <w:r w:rsidR="00FC075B">
        <w:rPr>
          <w:color w:val="000000"/>
          <w:lang w:val="ro-RO"/>
        </w:rPr>
        <w:t>/</w:t>
      </w:r>
      <w:r w:rsidRPr="006F32C2">
        <w:rPr>
          <w:color w:val="000000"/>
          <w:lang w:val="ro-RO"/>
        </w:rPr>
        <w:t>2000</w:t>
      </w:r>
      <w:r w:rsidR="00FC075B">
        <w:rPr>
          <w:color w:val="000000"/>
          <w:lang w:val="ro-RO"/>
        </w:rPr>
        <w:t xml:space="preserve"> </w:t>
      </w:r>
      <w:r w:rsidR="00FC075B" w:rsidRPr="00FC075B">
        <w:rPr>
          <w:color w:val="000000"/>
          <w:lang w:val="ro-RO"/>
        </w:rPr>
        <w:t>cooperaţiei de consum</w:t>
      </w:r>
      <w:r w:rsidRPr="006F32C2">
        <w:rPr>
          <w:color w:val="000000"/>
          <w:lang w:val="ro-RO"/>
        </w:rPr>
        <w:t xml:space="preserve">, Hotărârii Guvernului </w:t>
      </w:r>
      <w:r w:rsidR="00FC075B">
        <w:rPr>
          <w:color w:val="000000"/>
          <w:lang w:val="ro-RO"/>
        </w:rPr>
        <w:t>n</w:t>
      </w:r>
      <w:r w:rsidRPr="006F32C2">
        <w:rPr>
          <w:color w:val="000000"/>
          <w:lang w:val="ro-RO"/>
        </w:rPr>
        <w:t>r.365</w:t>
      </w:r>
      <w:r w:rsidR="00FC075B">
        <w:rPr>
          <w:color w:val="000000"/>
          <w:lang w:val="ro-RO"/>
        </w:rPr>
        <w:t>/</w:t>
      </w:r>
      <w:r w:rsidRPr="006F32C2">
        <w:rPr>
          <w:color w:val="000000"/>
          <w:lang w:val="ro-RO"/>
        </w:rPr>
        <w:t>1998</w:t>
      </w:r>
      <w:r w:rsidR="00FC075B" w:rsidRPr="00FC075B">
        <w:rPr>
          <w:color w:val="000000"/>
          <w:lang w:val="ro-RO"/>
        </w:rPr>
        <w:t>cu privire la aprobarea Statutului-model al cooperat</w:t>
      </w:r>
      <w:r w:rsidR="00FC075B">
        <w:rPr>
          <w:color w:val="000000"/>
          <w:lang w:val="ro-RO"/>
        </w:rPr>
        <w:t xml:space="preserve">ivei de construcţie a garajelor </w:t>
      </w:r>
      <w:r w:rsidR="00FC075B" w:rsidRPr="00FC075B">
        <w:rPr>
          <w:color w:val="000000"/>
          <w:lang w:val="ro-RO"/>
        </w:rPr>
        <w:t>şi a Statutului-model al asociaţiei proprietarilor de garaje</w:t>
      </w:r>
      <w:r w:rsidR="00FC075B">
        <w:rPr>
          <w:color w:val="000000"/>
          <w:lang w:val="ro-RO"/>
        </w:rPr>
        <w:t>, precum</w:t>
      </w:r>
      <w:r w:rsidRPr="006F32C2">
        <w:rPr>
          <w:color w:val="000000"/>
          <w:lang w:val="ro-RO"/>
        </w:rPr>
        <w:t xml:space="preserve"> şi alte acte normative.</w:t>
      </w:r>
    </w:p>
    <w:p w:rsidR="0018133F" w:rsidRPr="006F32C2" w:rsidRDefault="0018133F" w:rsidP="0018133F">
      <w:pPr>
        <w:numPr>
          <w:ilvl w:val="1"/>
          <w:numId w:val="3"/>
        </w:numPr>
        <w:tabs>
          <w:tab w:val="clear" w:pos="1440"/>
          <w:tab w:val="num" w:pos="540"/>
        </w:tabs>
        <w:ind w:left="539" w:hanging="539"/>
        <w:jc w:val="both"/>
        <w:rPr>
          <w:color w:val="000000"/>
          <w:lang w:val="ro-RO"/>
        </w:rPr>
      </w:pPr>
      <w:r w:rsidRPr="006F32C2">
        <w:rPr>
          <w:color w:val="000000"/>
          <w:lang w:val="ro-RO"/>
        </w:rPr>
        <w:t xml:space="preserve">Asociaţia, cu denumirea completă </w:t>
      </w:r>
      <w:r w:rsidRPr="006F32C2">
        <w:rPr>
          <w:b/>
          <w:color w:val="000000"/>
          <w:lang w:val="ro-RO"/>
        </w:rPr>
        <w:t>_DenumireCompleta_1</w:t>
      </w:r>
      <w:r w:rsidRPr="006F32C2">
        <w:rPr>
          <w:color w:val="000000"/>
          <w:lang w:val="ro-RO"/>
        </w:rPr>
        <w:t xml:space="preserve">, şi denumirea abreviată </w:t>
      </w:r>
      <w:r w:rsidRPr="006F32C2">
        <w:rPr>
          <w:b/>
          <w:color w:val="000000"/>
          <w:lang w:val="ro-RO"/>
        </w:rPr>
        <w:t>_DenumireAbrev</w:t>
      </w:r>
      <w:r w:rsidRPr="006F32C2">
        <w:rPr>
          <w:color w:val="000000"/>
          <w:lang w:val="ro-RO"/>
        </w:rPr>
        <w:t>, denumită în continuare Asociaţia, este o uniune benevolă a cetăţenilor, înfiinţată în scopul întreţinerii garajelor în stare de funcţiune, prestării serviciilor comunale şi de altă natură către membrii ei, precum şi pentru reprezentarea şi protecţia intereselor acestora din urmă</w:t>
      </w:r>
      <w:r w:rsidRPr="006F32C2">
        <w:rPr>
          <w:noProof/>
          <w:color w:val="000000"/>
          <w:lang w:val="ro-RO"/>
        </w:rPr>
        <w:t>.</w:t>
      </w:r>
    </w:p>
    <w:p w:rsidR="0018133F" w:rsidRPr="006F32C2" w:rsidRDefault="0018133F" w:rsidP="0018133F">
      <w:pPr>
        <w:numPr>
          <w:ilvl w:val="1"/>
          <w:numId w:val="3"/>
        </w:numPr>
        <w:tabs>
          <w:tab w:val="clear" w:pos="1440"/>
          <w:tab w:val="num" w:pos="540"/>
        </w:tabs>
        <w:ind w:left="539" w:hanging="539"/>
        <w:jc w:val="both"/>
        <w:rPr>
          <w:color w:val="000000"/>
          <w:lang w:val="ro-RO"/>
        </w:rPr>
      </w:pPr>
      <w:r>
        <w:rPr>
          <w:color w:val="000000"/>
          <w:lang w:val="ro-RO"/>
        </w:rPr>
        <w:t xml:space="preserve">Asociaţia poate fi fondată </w:t>
      </w:r>
      <w:r w:rsidRPr="006F32C2">
        <w:rPr>
          <w:color w:val="000000"/>
          <w:lang w:val="ro-RO"/>
        </w:rPr>
        <w:t xml:space="preserve"> de proprietarii garajelor, amplasate conform proiectului într-un complex unic, care îşi exprimă în mod valabil dorinţa de a o înfiinţa şi de a intra în componenţa ei.</w:t>
      </w:r>
    </w:p>
    <w:p w:rsidR="0018133F" w:rsidRPr="006F32C2" w:rsidRDefault="0018133F" w:rsidP="0018133F">
      <w:pPr>
        <w:numPr>
          <w:ilvl w:val="1"/>
          <w:numId w:val="3"/>
        </w:numPr>
        <w:tabs>
          <w:tab w:val="clear" w:pos="1440"/>
          <w:tab w:val="num" w:pos="540"/>
        </w:tabs>
        <w:ind w:left="539" w:hanging="539"/>
        <w:jc w:val="both"/>
        <w:rPr>
          <w:color w:val="000000"/>
          <w:lang w:val="ro-RO"/>
        </w:rPr>
      </w:pPr>
      <w:r w:rsidRPr="006F32C2">
        <w:rPr>
          <w:color w:val="000000"/>
          <w:lang w:val="ro-RO"/>
        </w:rPr>
        <w:t>De regulă, asociaţiile proprietarilor de garaje se organizează pe baza cooperativelor de construcţie a garajelor, care au construit şi pus în funcţiune garajele conform documentaţiei de proiect şi deviz.</w:t>
      </w:r>
    </w:p>
    <w:p w:rsidR="0018133F" w:rsidRDefault="0018133F" w:rsidP="0018133F">
      <w:pPr>
        <w:numPr>
          <w:ilvl w:val="1"/>
          <w:numId w:val="3"/>
        </w:numPr>
        <w:tabs>
          <w:tab w:val="clear" w:pos="1440"/>
          <w:tab w:val="num" w:pos="540"/>
        </w:tabs>
        <w:ind w:left="539" w:hanging="539"/>
        <w:jc w:val="both"/>
        <w:rPr>
          <w:color w:val="000000"/>
          <w:lang w:val="ro-RO"/>
        </w:rPr>
      </w:pPr>
      <w:r w:rsidRPr="004377DF">
        <w:rPr>
          <w:color w:val="000000"/>
          <w:lang w:val="ro-RO"/>
        </w:rPr>
        <w:t>Lista proprietarilor de garaje ce doresc să obţină calitatea de membru al Asociaţiei se aprobă (cu simpla majoritate de voturi</w:t>
      </w:r>
      <w:r w:rsidRPr="004377DF">
        <w:rPr>
          <w:noProof/>
          <w:color w:val="000000"/>
          <w:lang w:val="ro-RO"/>
        </w:rPr>
        <w:t xml:space="preserve"> –</w:t>
      </w:r>
      <w:r w:rsidRPr="004377DF">
        <w:rPr>
          <w:color w:val="000000"/>
          <w:lang w:val="ro-RO"/>
        </w:rPr>
        <w:t xml:space="preserve"> 50%+1) la adunarea organizatorică generală a solicitanţilor, care este deliberativă dacă la ea participă 50%+1 din solicitanţi. Numărul adunărilor organizatorice nu este limitat. </w:t>
      </w:r>
    </w:p>
    <w:p w:rsidR="0018133F" w:rsidRPr="004377DF" w:rsidRDefault="0018133F" w:rsidP="0018133F">
      <w:pPr>
        <w:numPr>
          <w:ilvl w:val="1"/>
          <w:numId w:val="3"/>
        </w:numPr>
        <w:tabs>
          <w:tab w:val="clear" w:pos="1440"/>
          <w:tab w:val="num" w:pos="540"/>
        </w:tabs>
        <w:ind w:left="539" w:hanging="539"/>
        <w:jc w:val="both"/>
        <w:rPr>
          <w:color w:val="000000"/>
          <w:lang w:val="ro-RO"/>
        </w:rPr>
      </w:pPr>
      <w:r w:rsidRPr="004377DF">
        <w:rPr>
          <w:color w:val="000000"/>
          <w:lang w:val="ro-RO"/>
        </w:rPr>
        <w:t>La adunarea de constituire se va adopta decizia cu privire la înfiinţarea Asociaţiei, se va aproba lista membrilor şi statutul acesteia şi se vor alege structurile ei de conducere. După aprobarea de către adunarea generală, statutul Asociaţiei urmează sa fie înregistrat la Agenţia Servicii Publice.</w:t>
      </w:r>
    </w:p>
    <w:p w:rsidR="0018133F" w:rsidRPr="006F32C2" w:rsidRDefault="0018133F" w:rsidP="0018133F">
      <w:pPr>
        <w:numPr>
          <w:ilvl w:val="1"/>
          <w:numId w:val="3"/>
        </w:numPr>
        <w:tabs>
          <w:tab w:val="clear" w:pos="1440"/>
          <w:tab w:val="num" w:pos="540"/>
        </w:tabs>
        <w:ind w:left="539" w:hanging="539"/>
        <w:jc w:val="both"/>
        <w:rPr>
          <w:color w:val="000000"/>
          <w:lang w:val="ro-RO"/>
        </w:rPr>
      </w:pPr>
      <w:r w:rsidRPr="006F32C2">
        <w:rPr>
          <w:color w:val="000000"/>
          <w:lang w:val="ro-RO"/>
        </w:rPr>
        <w:t>Din momentul înregistrării statutului, Asociaţia este persoană juridică şi dispune de balanţa proprie, cont de decontări şi alte conturi bancare, sigiliu şi ştampile cu denumirea şi rechizitele sale.</w:t>
      </w:r>
    </w:p>
    <w:p w:rsidR="0018133F" w:rsidRPr="006F32C2" w:rsidRDefault="0018133F" w:rsidP="0018133F">
      <w:pPr>
        <w:numPr>
          <w:ilvl w:val="1"/>
          <w:numId w:val="3"/>
        </w:numPr>
        <w:tabs>
          <w:tab w:val="clear" w:pos="1440"/>
          <w:tab w:val="num" w:pos="540"/>
        </w:tabs>
        <w:ind w:left="539" w:hanging="539"/>
        <w:jc w:val="both"/>
        <w:rPr>
          <w:color w:val="000000"/>
          <w:lang w:val="ro-RO"/>
        </w:rPr>
      </w:pPr>
      <w:r w:rsidRPr="006F32C2">
        <w:rPr>
          <w:color w:val="000000"/>
          <w:lang w:val="ro-RO"/>
        </w:rPr>
        <w:t>Litigiile dintre Asociaţie şi membrii săi, precum şi cele dintre Asociaţie şi agenţii economici se vor soluţiona</w:t>
      </w:r>
      <w:r w:rsidRPr="006F32C2">
        <w:rPr>
          <w:b/>
          <w:bCs/>
          <w:color w:val="000000"/>
          <w:lang w:val="ro-RO"/>
        </w:rPr>
        <w:t xml:space="preserve"> </w:t>
      </w:r>
      <w:r w:rsidRPr="006F32C2">
        <w:rPr>
          <w:color w:val="000000"/>
          <w:lang w:val="ro-RO"/>
        </w:rPr>
        <w:t>de către instanţa judiciară.</w:t>
      </w:r>
    </w:p>
    <w:p w:rsidR="0018133F" w:rsidRPr="006F32C2" w:rsidRDefault="0018133F" w:rsidP="0018133F">
      <w:pPr>
        <w:numPr>
          <w:ilvl w:val="1"/>
          <w:numId w:val="3"/>
        </w:numPr>
        <w:tabs>
          <w:tab w:val="clear" w:pos="1440"/>
          <w:tab w:val="num" w:pos="540"/>
        </w:tabs>
        <w:ind w:left="539" w:hanging="539"/>
        <w:jc w:val="both"/>
        <w:rPr>
          <w:color w:val="000000"/>
          <w:lang w:val="ro-RO"/>
        </w:rPr>
      </w:pPr>
      <w:r w:rsidRPr="006F32C2">
        <w:rPr>
          <w:color w:val="000000"/>
          <w:lang w:val="ro-RO"/>
        </w:rPr>
        <w:t xml:space="preserve">Sediul asociaţiei: </w:t>
      </w:r>
      <w:r w:rsidRPr="006F32C2">
        <w:rPr>
          <w:b/>
          <w:color w:val="000000"/>
          <w:lang w:val="ro-RO"/>
        </w:rPr>
        <w:t>_AdresaJuridica</w:t>
      </w:r>
      <w:r w:rsidRPr="006F32C2">
        <w:rPr>
          <w:color w:val="000000"/>
          <w:lang w:val="ro-RO"/>
        </w:rPr>
        <w:t>.</w:t>
      </w:r>
    </w:p>
    <w:p w:rsidR="0018133F" w:rsidRPr="006F32C2" w:rsidRDefault="0018133F" w:rsidP="0018133F">
      <w:pPr>
        <w:jc w:val="both"/>
        <w:rPr>
          <w:color w:val="000000"/>
          <w:lang w:val="ro-RO"/>
        </w:rPr>
      </w:pPr>
    </w:p>
    <w:p w:rsidR="0018133F" w:rsidRPr="006F32C2" w:rsidRDefault="0018133F" w:rsidP="0018133F">
      <w:pPr>
        <w:numPr>
          <w:ilvl w:val="0"/>
          <w:numId w:val="2"/>
        </w:numPr>
        <w:tabs>
          <w:tab w:val="clear" w:pos="1260"/>
          <w:tab w:val="num" w:pos="360"/>
        </w:tabs>
        <w:spacing w:line="360" w:lineRule="auto"/>
        <w:ind w:left="0" w:right="-6" w:firstLine="0"/>
        <w:jc w:val="center"/>
        <w:rPr>
          <w:b/>
          <w:color w:val="000000"/>
          <w:lang w:val="ro-RO"/>
        </w:rPr>
      </w:pPr>
      <w:r w:rsidRPr="006F32C2">
        <w:rPr>
          <w:b/>
          <w:color w:val="000000"/>
          <w:lang w:val="ro-RO"/>
        </w:rPr>
        <w:t>CALITATEA DE MEMBRU AL ASOCIAŢIEI</w:t>
      </w:r>
    </w:p>
    <w:p w:rsidR="0018133F" w:rsidRPr="006F32C2" w:rsidRDefault="0018133F" w:rsidP="0018133F">
      <w:pPr>
        <w:numPr>
          <w:ilvl w:val="1"/>
          <w:numId w:val="4"/>
        </w:numPr>
        <w:tabs>
          <w:tab w:val="clear" w:pos="1440"/>
          <w:tab w:val="num" w:pos="540"/>
        </w:tabs>
        <w:ind w:left="540" w:hanging="540"/>
        <w:jc w:val="both"/>
        <w:rPr>
          <w:color w:val="000000"/>
          <w:lang w:val="ro-RO"/>
        </w:rPr>
      </w:pPr>
      <w:r w:rsidRPr="006F32C2">
        <w:rPr>
          <w:color w:val="000000"/>
          <w:lang w:val="ro-RO"/>
        </w:rPr>
        <w:t>Membri ai Asociaţiei pot deveni persoanele fizice, care au atins vârsta de</w:t>
      </w:r>
      <w:r w:rsidRPr="006F32C2">
        <w:rPr>
          <w:noProof/>
          <w:color w:val="000000"/>
          <w:lang w:val="ro-RO"/>
        </w:rPr>
        <w:t xml:space="preserve"> 18</w:t>
      </w:r>
      <w:r w:rsidRPr="006F32C2">
        <w:rPr>
          <w:color w:val="000000"/>
          <w:lang w:val="ro-RO"/>
        </w:rPr>
        <w:t xml:space="preserve"> ani şi sunt proprietari de garaje.</w:t>
      </w:r>
    </w:p>
    <w:p w:rsidR="0018133F" w:rsidRPr="006F32C2" w:rsidRDefault="0018133F" w:rsidP="0018133F">
      <w:pPr>
        <w:numPr>
          <w:ilvl w:val="1"/>
          <w:numId w:val="4"/>
        </w:numPr>
        <w:tabs>
          <w:tab w:val="clear" w:pos="1440"/>
          <w:tab w:val="num" w:pos="540"/>
        </w:tabs>
        <w:ind w:left="540" w:hanging="540"/>
        <w:jc w:val="both"/>
        <w:rPr>
          <w:color w:val="000000"/>
          <w:lang w:val="ro-RO"/>
        </w:rPr>
      </w:pPr>
      <w:r w:rsidRPr="006F32C2">
        <w:rPr>
          <w:color w:val="000000"/>
          <w:lang w:val="ro-RO"/>
        </w:rPr>
        <w:t>Pentru a fi luaţi la evidenţă, doritorii vor prezenta grupului de persoane, alese de adunarea organizatorică în scopul pregătirii documentaţiei necesare pentru adunarea</w:t>
      </w:r>
      <w:r w:rsidRPr="006F32C2">
        <w:rPr>
          <w:b/>
          <w:bCs/>
          <w:color w:val="000000"/>
          <w:lang w:val="ro-RO"/>
        </w:rPr>
        <w:t xml:space="preserve"> </w:t>
      </w:r>
      <w:r w:rsidRPr="006F32C2">
        <w:rPr>
          <w:color w:val="000000"/>
          <w:lang w:val="ro-RO"/>
        </w:rPr>
        <w:t>de constituire, următoarele acte:</w:t>
      </w:r>
    </w:p>
    <w:p w:rsidR="0018133F" w:rsidRPr="006F32C2" w:rsidRDefault="0018133F" w:rsidP="0018133F">
      <w:pPr>
        <w:numPr>
          <w:ilvl w:val="0"/>
          <w:numId w:val="5"/>
        </w:numPr>
        <w:tabs>
          <w:tab w:val="clear" w:pos="2007"/>
          <w:tab w:val="num" w:pos="1080"/>
        </w:tabs>
        <w:ind w:left="1080" w:hanging="540"/>
        <w:jc w:val="both"/>
        <w:rPr>
          <w:color w:val="000000"/>
          <w:lang w:val="ro-RO"/>
        </w:rPr>
      </w:pPr>
      <w:r w:rsidRPr="006F32C2">
        <w:rPr>
          <w:color w:val="000000"/>
          <w:lang w:val="ro-RO"/>
        </w:rPr>
        <w:t>cererea prin care solicită calitatea de membru al Asociaţiei;</w:t>
      </w:r>
    </w:p>
    <w:p w:rsidR="0018133F" w:rsidRPr="006F32C2" w:rsidRDefault="0018133F" w:rsidP="0018133F">
      <w:pPr>
        <w:numPr>
          <w:ilvl w:val="0"/>
          <w:numId w:val="5"/>
        </w:numPr>
        <w:tabs>
          <w:tab w:val="clear" w:pos="2007"/>
          <w:tab w:val="num" w:pos="1080"/>
        </w:tabs>
        <w:ind w:left="1080" w:hanging="540"/>
        <w:jc w:val="both"/>
        <w:rPr>
          <w:color w:val="000000"/>
          <w:lang w:val="ro-RO"/>
        </w:rPr>
      </w:pPr>
      <w:r w:rsidRPr="006F32C2">
        <w:rPr>
          <w:color w:val="000000"/>
          <w:lang w:val="ro-RO"/>
        </w:rPr>
        <w:t>copia certificatului ce autentifică dreptul de proprietate asupra garajului</w:t>
      </w:r>
      <w:r w:rsidRPr="006F32C2">
        <w:rPr>
          <w:noProof/>
          <w:color w:val="000000"/>
          <w:lang w:val="ro-RO"/>
        </w:rPr>
        <w:t>.</w:t>
      </w:r>
    </w:p>
    <w:p w:rsidR="0018133F" w:rsidRPr="006F32C2" w:rsidRDefault="0018133F" w:rsidP="0018133F">
      <w:pPr>
        <w:numPr>
          <w:ilvl w:val="1"/>
          <w:numId w:val="4"/>
        </w:numPr>
        <w:tabs>
          <w:tab w:val="clear" w:pos="1440"/>
          <w:tab w:val="num" w:pos="540"/>
        </w:tabs>
        <w:ind w:left="540" w:hanging="540"/>
        <w:jc w:val="both"/>
        <w:rPr>
          <w:color w:val="000000"/>
          <w:lang w:val="ro-RO"/>
        </w:rPr>
      </w:pPr>
      <w:r w:rsidRPr="006F32C2">
        <w:rPr>
          <w:color w:val="000000"/>
          <w:lang w:val="ro-RO"/>
        </w:rPr>
        <w:t>Documentele specificate în pct.2.2, precum şi alte documente depuse de membrii Asociaţiei se vor păstra la sediul acesteia.</w:t>
      </w:r>
    </w:p>
    <w:p w:rsidR="0018133F" w:rsidRPr="006F32C2" w:rsidRDefault="0018133F" w:rsidP="0018133F">
      <w:pPr>
        <w:jc w:val="both"/>
        <w:rPr>
          <w:color w:val="000000"/>
          <w:lang w:val="ro-RO"/>
        </w:rPr>
      </w:pPr>
    </w:p>
    <w:p w:rsidR="0018133F" w:rsidRDefault="0018133F" w:rsidP="0018133F">
      <w:pPr>
        <w:numPr>
          <w:ilvl w:val="0"/>
          <w:numId w:val="2"/>
        </w:numPr>
        <w:tabs>
          <w:tab w:val="clear" w:pos="1260"/>
          <w:tab w:val="num" w:pos="360"/>
        </w:tabs>
        <w:ind w:left="0" w:firstLine="0"/>
        <w:jc w:val="center"/>
        <w:rPr>
          <w:b/>
          <w:color w:val="000000"/>
          <w:lang w:val="ro-RO"/>
        </w:rPr>
      </w:pPr>
      <w:r w:rsidRPr="006F32C2">
        <w:rPr>
          <w:b/>
          <w:color w:val="000000"/>
          <w:lang w:val="ro-RO"/>
        </w:rPr>
        <w:t>DREPTURILE ASOCIAŢIEI</w:t>
      </w:r>
    </w:p>
    <w:p w:rsidR="0018133F" w:rsidRPr="006F32C2" w:rsidRDefault="0018133F" w:rsidP="0018133F">
      <w:pPr>
        <w:rPr>
          <w:b/>
          <w:color w:val="000000"/>
          <w:lang w:val="ro-RO"/>
        </w:rPr>
      </w:pPr>
    </w:p>
    <w:p w:rsidR="0018133F" w:rsidRPr="006F32C2" w:rsidRDefault="0018133F" w:rsidP="0018133F">
      <w:pPr>
        <w:numPr>
          <w:ilvl w:val="1"/>
          <w:numId w:val="6"/>
        </w:numPr>
        <w:tabs>
          <w:tab w:val="clear" w:pos="1440"/>
          <w:tab w:val="num" w:pos="540"/>
        </w:tabs>
        <w:ind w:left="539" w:right="-6" w:hanging="539"/>
        <w:jc w:val="both"/>
        <w:rPr>
          <w:color w:val="000000"/>
          <w:lang w:val="ro-RO"/>
        </w:rPr>
      </w:pPr>
      <w:r w:rsidRPr="006F32C2">
        <w:rPr>
          <w:color w:val="000000"/>
          <w:lang w:val="ro-RO"/>
        </w:rPr>
        <w:t>Asociaţia este în drept:</w:t>
      </w:r>
    </w:p>
    <w:p w:rsidR="0018133F" w:rsidRPr="006F32C2" w:rsidRDefault="0018133F" w:rsidP="0018133F">
      <w:pPr>
        <w:numPr>
          <w:ilvl w:val="0"/>
          <w:numId w:val="7"/>
        </w:numPr>
        <w:tabs>
          <w:tab w:val="clear" w:pos="1080"/>
          <w:tab w:val="num" w:pos="900"/>
        </w:tabs>
        <w:ind w:left="900" w:right="-6"/>
        <w:jc w:val="both"/>
        <w:rPr>
          <w:color w:val="000000"/>
          <w:lang w:val="ro-RO"/>
        </w:rPr>
      </w:pPr>
      <w:r w:rsidRPr="006F32C2">
        <w:rPr>
          <w:color w:val="000000"/>
          <w:lang w:val="ro-RO"/>
        </w:rPr>
        <w:t>să obţină în modul stabilit terenul destinat exploatării garajelor (să încheie contracte de închiriere sau de cumpărare-vânzare)</w:t>
      </w:r>
      <w:r w:rsidRPr="006F32C2">
        <w:rPr>
          <w:noProof/>
          <w:color w:val="000000"/>
          <w:lang w:val="ro-RO"/>
        </w:rPr>
        <w:t>;</w:t>
      </w:r>
    </w:p>
    <w:p w:rsidR="0018133F" w:rsidRPr="006F32C2" w:rsidRDefault="0018133F" w:rsidP="0018133F">
      <w:pPr>
        <w:numPr>
          <w:ilvl w:val="0"/>
          <w:numId w:val="7"/>
        </w:numPr>
        <w:tabs>
          <w:tab w:val="clear" w:pos="1080"/>
          <w:tab w:val="num" w:pos="900"/>
        </w:tabs>
        <w:ind w:left="900" w:right="-6"/>
        <w:jc w:val="both"/>
        <w:rPr>
          <w:color w:val="000000"/>
          <w:lang w:val="ro-RO"/>
        </w:rPr>
      </w:pPr>
      <w:r w:rsidRPr="006F32C2">
        <w:rPr>
          <w:color w:val="000000"/>
          <w:lang w:val="ro-RO"/>
        </w:rPr>
        <w:t>să încheie cu agenţii economici autorizaţi contracte pentru prestarea serviciilor comunale, inclusiv pentru reparaţii, şi alte contracte ce ţin de exploatarea conformă a garajelor;</w:t>
      </w:r>
    </w:p>
    <w:p w:rsidR="0018133F" w:rsidRPr="006F32C2" w:rsidRDefault="0018133F" w:rsidP="0018133F">
      <w:pPr>
        <w:numPr>
          <w:ilvl w:val="0"/>
          <w:numId w:val="7"/>
        </w:numPr>
        <w:tabs>
          <w:tab w:val="clear" w:pos="1080"/>
          <w:tab w:val="num" w:pos="900"/>
        </w:tabs>
        <w:ind w:left="900" w:right="-6"/>
        <w:jc w:val="both"/>
        <w:rPr>
          <w:color w:val="000000"/>
          <w:lang w:val="ro-RO"/>
        </w:rPr>
      </w:pPr>
      <w:r w:rsidRPr="006F32C2">
        <w:rPr>
          <w:color w:val="000000"/>
          <w:lang w:val="ro-RO"/>
        </w:rPr>
        <w:lastRenderedPageBreak/>
        <w:t>să deschidă conturi în instituţiile bancare din ţară;</w:t>
      </w:r>
    </w:p>
    <w:p w:rsidR="0018133F" w:rsidRPr="006F32C2" w:rsidRDefault="0018133F" w:rsidP="0018133F">
      <w:pPr>
        <w:numPr>
          <w:ilvl w:val="0"/>
          <w:numId w:val="7"/>
        </w:numPr>
        <w:tabs>
          <w:tab w:val="clear" w:pos="1080"/>
          <w:tab w:val="num" w:pos="900"/>
        </w:tabs>
        <w:ind w:left="900" w:right="-6"/>
        <w:jc w:val="both"/>
        <w:rPr>
          <w:color w:val="000000"/>
          <w:lang w:val="ro-RO"/>
        </w:rPr>
      </w:pPr>
      <w:r w:rsidRPr="006F32C2">
        <w:rPr>
          <w:color w:val="000000"/>
          <w:lang w:val="ro-RO"/>
        </w:rPr>
        <w:t>să utileze încăperile, terenurile şi alte obiecte din teritoriul sau pentru asisten</w:t>
      </w:r>
      <w:r>
        <w:rPr>
          <w:color w:val="000000"/>
          <w:lang w:val="ro-RO"/>
        </w:rPr>
        <w:t>ţ</w:t>
      </w:r>
      <w:r w:rsidRPr="006F32C2">
        <w:rPr>
          <w:color w:val="000000"/>
          <w:lang w:val="ro-RO"/>
        </w:rPr>
        <w:t>a tehnică şi prestarea altor servicii aferente către proprietarii de garaje;</w:t>
      </w:r>
    </w:p>
    <w:p w:rsidR="0018133F" w:rsidRPr="006F32C2" w:rsidRDefault="0018133F" w:rsidP="0018133F">
      <w:pPr>
        <w:numPr>
          <w:ilvl w:val="0"/>
          <w:numId w:val="7"/>
        </w:numPr>
        <w:tabs>
          <w:tab w:val="clear" w:pos="1080"/>
          <w:tab w:val="num" w:pos="900"/>
        </w:tabs>
        <w:ind w:left="900" w:right="-6"/>
        <w:jc w:val="both"/>
        <w:rPr>
          <w:color w:val="000000"/>
          <w:lang w:val="ro-RO"/>
        </w:rPr>
      </w:pPr>
      <w:r w:rsidRPr="006F32C2">
        <w:rPr>
          <w:color w:val="000000"/>
          <w:lang w:val="ro-RO"/>
        </w:rPr>
        <w:t>să asigure în modul stabilit obiectele de folosinţă comună şi cele din patrimoniul său;</w:t>
      </w:r>
    </w:p>
    <w:p w:rsidR="0018133F" w:rsidRPr="006F32C2" w:rsidRDefault="0018133F" w:rsidP="0018133F">
      <w:pPr>
        <w:numPr>
          <w:ilvl w:val="0"/>
          <w:numId w:val="7"/>
        </w:numPr>
        <w:tabs>
          <w:tab w:val="clear" w:pos="1080"/>
          <w:tab w:val="num" w:pos="900"/>
        </w:tabs>
        <w:ind w:left="900" w:right="-6"/>
        <w:jc w:val="both"/>
        <w:rPr>
          <w:color w:val="000000"/>
          <w:lang w:val="ro-RO"/>
        </w:rPr>
      </w:pPr>
      <w:r w:rsidRPr="006F32C2">
        <w:rPr>
          <w:color w:val="000000"/>
          <w:lang w:val="ro-RO"/>
        </w:rPr>
        <w:t>să fuzioneze cu alte asociaţii;</w:t>
      </w:r>
    </w:p>
    <w:p w:rsidR="0018133F" w:rsidRPr="006F32C2" w:rsidRDefault="0018133F" w:rsidP="0018133F">
      <w:pPr>
        <w:numPr>
          <w:ilvl w:val="0"/>
          <w:numId w:val="7"/>
        </w:numPr>
        <w:tabs>
          <w:tab w:val="clear" w:pos="1080"/>
          <w:tab w:val="num" w:pos="900"/>
        </w:tabs>
        <w:ind w:left="900" w:right="-6"/>
        <w:jc w:val="both"/>
        <w:rPr>
          <w:color w:val="000000"/>
          <w:lang w:val="ro-RO"/>
        </w:rPr>
      </w:pPr>
      <w:r w:rsidRPr="006F32C2">
        <w:rPr>
          <w:color w:val="000000"/>
          <w:lang w:val="ro-RO"/>
        </w:rPr>
        <w:t>să soluţioneze şi alte chestiuni, ce ţin de interesele sale.</w:t>
      </w:r>
    </w:p>
    <w:p w:rsidR="0018133F" w:rsidRPr="006F32C2" w:rsidRDefault="0018133F" w:rsidP="0018133F">
      <w:pPr>
        <w:ind w:left="540" w:right="-6"/>
        <w:jc w:val="both"/>
        <w:rPr>
          <w:color w:val="000000"/>
          <w:lang w:val="ro-RO"/>
        </w:rPr>
      </w:pPr>
    </w:p>
    <w:p w:rsidR="0018133F" w:rsidRPr="006F32C2" w:rsidRDefault="0018133F" w:rsidP="0018133F">
      <w:pPr>
        <w:numPr>
          <w:ilvl w:val="1"/>
          <w:numId w:val="7"/>
        </w:numPr>
        <w:tabs>
          <w:tab w:val="clear" w:pos="1260"/>
          <w:tab w:val="num" w:pos="360"/>
        </w:tabs>
        <w:ind w:left="0" w:firstLine="0"/>
        <w:jc w:val="center"/>
        <w:rPr>
          <w:b/>
          <w:color w:val="000000"/>
          <w:lang w:val="ro-RO"/>
        </w:rPr>
      </w:pPr>
      <w:r w:rsidRPr="006F32C2">
        <w:rPr>
          <w:b/>
          <w:color w:val="000000"/>
          <w:lang w:val="ro-RO"/>
        </w:rPr>
        <w:t>OBLIGAŢIUNILE ASOCIAŢIEI</w:t>
      </w:r>
    </w:p>
    <w:p w:rsidR="0018133F" w:rsidRPr="006F32C2" w:rsidRDefault="0018133F" w:rsidP="0018133F">
      <w:pPr>
        <w:numPr>
          <w:ilvl w:val="1"/>
          <w:numId w:val="8"/>
        </w:numPr>
        <w:tabs>
          <w:tab w:val="clear" w:pos="2340"/>
          <w:tab w:val="num" w:pos="540"/>
        </w:tabs>
        <w:spacing w:before="120"/>
        <w:ind w:left="539" w:hanging="539"/>
        <w:jc w:val="both"/>
        <w:rPr>
          <w:color w:val="000000"/>
          <w:lang w:val="ro-RO"/>
        </w:rPr>
      </w:pPr>
      <w:r w:rsidRPr="006F32C2">
        <w:rPr>
          <w:color w:val="000000"/>
          <w:lang w:val="ro-RO"/>
        </w:rPr>
        <w:t>Asociaţia este obligată:</w:t>
      </w:r>
    </w:p>
    <w:p w:rsidR="0018133F" w:rsidRPr="006F32C2" w:rsidRDefault="0018133F" w:rsidP="0018133F">
      <w:pPr>
        <w:numPr>
          <w:ilvl w:val="0"/>
          <w:numId w:val="9"/>
        </w:numPr>
        <w:tabs>
          <w:tab w:val="clear" w:pos="2007"/>
          <w:tab w:val="num" w:pos="1080"/>
        </w:tabs>
        <w:ind w:left="1080" w:right="-6" w:hanging="540"/>
        <w:jc w:val="both"/>
        <w:rPr>
          <w:color w:val="000000"/>
          <w:lang w:val="ro-RO"/>
        </w:rPr>
      </w:pPr>
      <w:r w:rsidRPr="006F32C2">
        <w:rPr>
          <w:color w:val="000000"/>
          <w:lang w:val="ro-RO"/>
        </w:rPr>
        <w:t xml:space="preserve">să înregistreze dreptul de proprietate asupra obiectelor de folosinţă comună, ce i-au fost transmise de către cooperativa de construcţie a garajelor, </w:t>
      </w:r>
      <w:r w:rsidRPr="00713BB5">
        <w:rPr>
          <w:color w:val="000000"/>
          <w:lang w:val="en-US"/>
        </w:rPr>
        <w:t xml:space="preserve">la </w:t>
      </w:r>
      <w:proofErr w:type="spellStart"/>
      <w:r w:rsidRPr="00713BB5">
        <w:rPr>
          <w:color w:val="000000"/>
          <w:lang w:val="en-US"/>
        </w:rPr>
        <w:t>biroul</w:t>
      </w:r>
      <w:proofErr w:type="spellEnd"/>
      <w:r w:rsidRPr="00713BB5">
        <w:rPr>
          <w:color w:val="000000"/>
          <w:lang w:val="en-US"/>
        </w:rPr>
        <w:t xml:space="preserve"> </w:t>
      </w:r>
      <w:proofErr w:type="spellStart"/>
      <w:r w:rsidRPr="00713BB5">
        <w:rPr>
          <w:color w:val="000000"/>
          <w:lang w:val="en-US"/>
        </w:rPr>
        <w:t>teritorial</w:t>
      </w:r>
      <w:proofErr w:type="spellEnd"/>
      <w:r w:rsidRPr="00713BB5">
        <w:rPr>
          <w:color w:val="000000"/>
          <w:lang w:val="en-US"/>
        </w:rPr>
        <w:t xml:space="preserve"> de </w:t>
      </w:r>
      <w:proofErr w:type="spellStart"/>
      <w:r w:rsidRPr="00713BB5">
        <w:rPr>
          <w:color w:val="000000"/>
          <w:lang w:val="en-US"/>
        </w:rPr>
        <w:t>inventariere</w:t>
      </w:r>
      <w:proofErr w:type="spellEnd"/>
      <w:r w:rsidRPr="00713BB5">
        <w:rPr>
          <w:color w:val="000000"/>
          <w:lang w:val="en-US"/>
        </w:rPr>
        <w:t xml:space="preserve"> </w:t>
      </w:r>
      <w:proofErr w:type="spellStart"/>
      <w:r w:rsidRPr="00713BB5">
        <w:rPr>
          <w:color w:val="000000"/>
          <w:lang w:val="en-US"/>
        </w:rPr>
        <w:t>tehnică</w:t>
      </w:r>
      <w:proofErr w:type="spellEnd"/>
      <w:r w:rsidRPr="00713BB5">
        <w:rPr>
          <w:color w:val="000000"/>
          <w:lang w:val="en-US"/>
        </w:rPr>
        <w:t xml:space="preserve"> (</w:t>
      </w:r>
      <w:proofErr w:type="spellStart"/>
      <w:r w:rsidRPr="00713BB5">
        <w:rPr>
          <w:color w:val="000000"/>
          <w:lang w:val="en-US"/>
        </w:rPr>
        <w:t>în</w:t>
      </w:r>
      <w:proofErr w:type="spellEnd"/>
      <w:r w:rsidRPr="00713BB5">
        <w:rPr>
          <w:color w:val="000000"/>
          <w:lang w:val="en-US"/>
        </w:rPr>
        <w:t xml:space="preserve"> </w:t>
      </w:r>
      <w:proofErr w:type="spellStart"/>
      <w:r w:rsidRPr="00713BB5">
        <w:rPr>
          <w:color w:val="000000"/>
          <w:lang w:val="en-US"/>
        </w:rPr>
        <w:t>continuare</w:t>
      </w:r>
      <w:proofErr w:type="spellEnd"/>
      <w:r w:rsidRPr="00713BB5">
        <w:rPr>
          <w:color w:val="000000"/>
          <w:lang w:val="en-US"/>
        </w:rPr>
        <w:t xml:space="preserve"> - B.T.I.T)</w:t>
      </w:r>
      <w:r w:rsidRPr="006F32C2">
        <w:rPr>
          <w:color w:val="000000"/>
          <w:lang w:val="ro-RO"/>
        </w:rPr>
        <w:t>;</w:t>
      </w:r>
    </w:p>
    <w:p w:rsidR="0018133F" w:rsidRPr="006F32C2" w:rsidRDefault="0018133F" w:rsidP="0018133F">
      <w:pPr>
        <w:numPr>
          <w:ilvl w:val="0"/>
          <w:numId w:val="9"/>
        </w:numPr>
        <w:tabs>
          <w:tab w:val="clear" w:pos="2007"/>
          <w:tab w:val="num" w:pos="1080"/>
        </w:tabs>
        <w:ind w:left="1080" w:right="-6" w:hanging="540"/>
        <w:jc w:val="both"/>
        <w:rPr>
          <w:color w:val="000000"/>
          <w:lang w:val="ro-RO"/>
        </w:rPr>
      </w:pPr>
      <w:r w:rsidRPr="006F32C2">
        <w:rPr>
          <w:color w:val="000000"/>
          <w:lang w:val="ro-RO"/>
        </w:rPr>
        <w:t>să prezinte în modul stabilit organelor fiscale dări de seamă privind sumele impozitelor calculate;</w:t>
      </w:r>
    </w:p>
    <w:p w:rsidR="0018133F" w:rsidRPr="006F32C2" w:rsidRDefault="0018133F" w:rsidP="0018133F">
      <w:pPr>
        <w:numPr>
          <w:ilvl w:val="0"/>
          <w:numId w:val="9"/>
        </w:numPr>
        <w:tabs>
          <w:tab w:val="clear" w:pos="2007"/>
          <w:tab w:val="num" w:pos="1080"/>
        </w:tabs>
        <w:ind w:left="1080" w:right="-6" w:hanging="540"/>
        <w:jc w:val="both"/>
        <w:rPr>
          <w:color w:val="000000"/>
          <w:lang w:val="ro-RO"/>
        </w:rPr>
      </w:pPr>
      <w:r w:rsidRPr="006F32C2">
        <w:rPr>
          <w:color w:val="000000"/>
          <w:lang w:val="ro-RO"/>
        </w:rPr>
        <w:t>să asigure respectarea regulilor şi normelor de exploatare a garajelor, să efectueze la timp reparaţia lor capitală şi curentă atât în regie proprie, cât şi prin contracte încheiate cu organizaţiile de construcţii şi reparaţii;</w:t>
      </w:r>
    </w:p>
    <w:p w:rsidR="0018133F" w:rsidRPr="006F32C2" w:rsidRDefault="0018133F" w:rsidP="0018133F">
      <w:pPr>
        <w:numPr>
          <w:ilvl w:val="0"/>
          <w:numId w:val="9"/>
        </w:numPr>
        <w:tabs>
          <w:tab w:val="clear" w:pos="2007"/>
          <w:tab w:val="num" w:pos="1080"/>
        </w:tabs>
        <w:ind w:left="1080" w:right="-6" w:hanging="540"/>
        <w:jc w:val="both"/>
        <w:rPr>
          <w:color w:val="000000"/>
          <w:lang w:val="ro-RO"/>
        </w:rPr>
      </w:pPr>
      <w:r w:rsidRPr="006F32C2">
        <w:rPr>
          <w:color w:val="000000"/>
          <w:lang w:val="ro-RO"/>
        </w:rPr>
        <w:t>să asigure respectarea regulilor securităţii antiincendiare, sanitaro-epidemiologice şi ecologice la obiectele de folosinţă comună;</w:t>
      </w:r>
    </w:p>
    <w:p w:rsidR="0018133F" w:rsidRPr="006F32C2" w:rsidRDefault="0018133F" w:rsidP="0018133F">
      <w:pPr>
        <w:numPr>
          <w:ilvl w:val="0"/>
          <w:numId w:val="9"/>
        </w:numPr>
        <w:tabs>
          <w:tab w:val="clear" w:pos="2007"/>
          <w:tab w:val="num" w:pos="1080"/>
        </w:tabs>
        <w:ind w:left="1080" w:right="-6" w:hanging="540"/>
        <w:jc w:val="both"/>
        <w:rPr>
          <w:color w:val="000000"/>
          <w:lang w:val="ro-RO"/>
        </w:rPr>
      </w:pPr>
      <w:r w:rsidRPr="006F32C2">
        <w:rPr>
          <w:color w:val="000000"/>
          <w:lang w:val="ro-RO"/>
        </w:rPr>
        <w:t>să achite toate impozitele şi vărsămintele, prevăzute de legislaţia în vigoare;</w:t>
      </w:r>
    </w:p>
    <w:p w:rsidR="0018133F" w:rsidRDefault="0018133F" w:rsidP="0018133F">
      <w:pPr>
        <w:numPr>
          <w:ilvl w:val="0"/>
          <w:numId w:val="9"/>
        </w:numPr>
        <w:tabs>
          <w:tab w:val="clear" w:pos="2007"/>
          <w:tab w:val="num" w:pos="1080"/>
        </w:tabs>
        <w:ind w:left="1080" w:right="-6" w:hanging="540"/>
        <w:jc w:val="both"/>
        <w:rPr>
          <w:color w:val="000000"/>
          <w:lang w:val="ro-RO"/>
        </w:rPr>
      </w:pPr>
      <w:r w:rsidRPr="006F32C2">
        <w:rPr>
          <w:color w:val="000000"/>
          <w:lang w:val="ro-RO"/>
        </w:rPr>
        <w:t>să-şi păstreze mijloacele financiare în instituţiile bancare</w:t>
      </w:r>
      <w:r>
        <w:rPr>
          <w:color w:val="000000"/>
          <w:lang w:val="ro-RO"/>
        </w:rPr>
        <w:t xml:space="preserve"> </w:t>
      </w:r>
      <w:r w:rsidRPr="00713BB5">
        <w:rPr>
          <w:color w:val="000000"/>
          <w:lang w:val="en-US"/>
        </w:rPr>
        <w:t xml:space="preserve">ale </w:t>
      </w:r>
      <w:proofErr w:type="spellStart"/>
      <w:r w:rsidRPr="00713BB5">
        <w:rPr>
          <w:color w:val="000000"/>
          <w:lang w:val="en-US"/>
        </w:rPr>
        <w:t>Republicii</w:t>
      </w:r>
      <w:proofErr w:type="spellEnd"/>
      <w:r w:rsidRPr="00713BB5">
        <w:rPr>
          <w:color w:val="000000"/>
          <w:lang w:val="en-US"/>
        </w:rPr>
        <w:t xml:space="preserve"> Moldova</w:t>
      </w:r>
      <w:r w:rsidRPr="006F32C2">
        <w:rPr>
          <w:color w:val="000000"/>
          <w:lang w:val="ro-RO"/>
        </w:rPr>
        <w:t>.</w:t>
      </w:r>
    </w:p>
    <w:p w:rsidR="0018133F" w:rsidRDefault="0018133F" w:rsidP="0018133F">
      <w:pPr>
        <w:pStyle w:val="a5"/>
        <w:ind w:left="2007"/>
        <w:rPr>
          <w:b/>
          <w:bCs/>
          <w:color w:val="000000"/>
          <w:lang w:val="ro-RO"/>
        </w:rPr>
      </w:pPr>
    </w:p>
    <w:p w:rsidR="0018133F" w:rsidRPr="00713BB5" w:rsidRDefault="0018133F" w:rsidP="0018133F">
      <w:pPr>
        <w:pStyle w:val="a5"/>
        <w:ind w:left="2007"/>
        <w:rPr>
          <w:b/>
          <w:bCs/>
        </w:rPr>
      </w:pPr>
      <w:r>
        <w:rPr>
          <w:b/>
          <w:bCs/>
          <w:color w:val="000000"/>
          <w:lang w:val="ro-RO"/>
        </w:rPr>
        <w:t xml:space="preserve">            </w:t>
      </w:r>
      <w:r w:rsidRPr="00713BB5">
        <w:rPr>
          <w:b/>
          <w:bCs/>
          <w:color w:val="000000"/>
        </w:rPr>
        <w:t>V. FONDURILE ASOCIAŢIEI</w:t>
      </w:r>
    </w:p>
    <w:p w:rsidR="0018133F" w:rsidRPr="00713BB5" w:rsidRDefault="0018133F" w:rsidP="0018133F">
      <w:pPr>
        <w:pStyle w:val="a5"/>
        <w:numPr>
          <w:ilvl w:val="1"/>
          <w:numId w:val="18"/>
        </w:numPr>
        <w:jc w:val="both"/>
        <w:rPr>
          <w:lang w:val="en-US"/>
        </w:rPr>
      </w:pPr>
      <w:r>
        <w:rPr>
          <w:color w:val="000000"/>
          <w:lang w:val="en-US"/>
        </w:rPr>
        <w:t xml:space="preserve"> </w:t>
      </w:r>
      <w:proofErr w:type="spellStart"/>
      <w:r w:rsidRPr="00713BB5">
        <w:rPr>
          <w:color w:val="000000"/>
          <w:lang w:val="en-US"/>
        </w:rPr>
        <w:t>Fondurile</w:t>
      </w:r>
      <w:proofErr w:type="spellEnd"/>
      <w:r w:rsidRPr="00713BB5">
        <w:rPr>
          <w:color w:val="000000"/>
          <w:lang w:val="en-US"/>
        </w:rPr>
        <w:t xml:space="preserve"> </w:t>
      </w:r>
      <w:proofErr w:type="spellStart"/>
      <w:r w:rsidRPr="00713BB5">
        <w:rPr>
          <w:color w:val="000000"/>
          <w:lang w:val="en-US"/>
        </w:rPr>
        <w:t>Asociaţiei</w:t>
      </w:r>
      <w:proofErr w:type="spellEnd"/>
      <w:r w:rsidRPr="00713BB5">
        <w:rPr>
          <w:color w:val="000000"/>
          <w:lang w:val="en-US"/>
        </w:rPr>
        <w:t xml:space="preserve"> se </w:t>
      </w:r>
      <w:proofErr w:type="spellStart"/>
      <w:r w:rsidRPr="00713BB5">
        <w:rPr>
          <w:color w:val="000000"/>
          <w:lang w:val="en-US"/>
        </w:rPr>
        <w:t>constituie</w:t>
      </w:r>
      <w:proofErr w:type="spellEnd"/>
      <w:r w:rsidRPr="00713BB5">
        <w:rPr>
          <w:color w:val="000000"/>
          <w:lang w:val="en-US"/>
        </w:rPr>
        <w:t xml:space="preserve"> din:</w:t>
      </w:r>
    </w:p>
    <w:p w:rsidR="0018133F" w:rsidRPr="00713BB5" w:rsidRDefault="0018133F" w:rsidP="0018133F">
      <w:pPr>
        <w:pStyle w:val="a5"/>
        <w:numPr>
          <w:ilvl w:val="3"/>
          <w:numId w:val="7"/>
        </w:numPr>
        <w:ind w:left="1134" w:hanging="567"/>
        <w:jc w:val="both"/>
      </w:pPr>
      <w:proofErr w:type="spellStart"/>
      <w:r w:rsidRPr="00713BB5">
        <w:rPr>
          <w:color w:val="000000"/>
        </w:rPr>
        <w:t>taxele</w:t>
      </w:r>
      <w:proofErr w:type="spellEnd"/>
      <w:r w:rsidRPr="00713BB5">
        <w:rPr>
          <w:color w:val="000000"/>
        </w:rPr>
        <w:t xml:space="preserve"> </w:t>
      </w:r>
      <w:proofErr w:type="spellStart"/>
      <w:r w:rsidRPr="00713BB5">
        <w:rPr>
          <w:color w:val="000000"/>
        </w:rPr>
        <w:t>de</w:t>
      </w:r>
      <w:proofErr w:type="spellEnd"/>
      <w:r w:rsidRPr="00713BB5">
        <w:rPr>
          <w:color w:val="000000"/>
        </w:rPr>
        <w:t xml:space="preserve"> </w:t>
      </w:r>
      <w:proofErr w:type="spellStart"/>
      <w:r w:rsidRPr="00713BB5">
        <w:rPr>
          <w:color w:val="000000"/>
        </w:rPr>
        <w:t>înscriere</w:t>
      </w:r>
      <w:proofErr w:type="spellEnd"/>
      <w:r w:rsidRPr="00713BB5">
        <w:rPr>
          <w:color w:val="000000"/>
        </w:rPr>
        <w:t>;</w:t>
      </w:r>
    </w:p>
    <w:p w:rsidR="0018133F" w:rsidRPr="00713BB5" w:rsidRDefault="0018133F" w:rsidP="0018133F">
      <w:pPr>
        <w:pStyle w:val="a5"/>
        <w:numPr>
          <w:ilvl w:val="3"/>
          <w:numId w:val="7"/>
        </w:numPr>
        <w:ind w:left="1134" w:hanging="567"/>
        <w:jc w:val="both"/>
        <w:rPr>
          <w:lang w:val="en-US"/>
        </w:rPr>
      </w:pPr>
      <w:proofErr w:type="spellStart"/>
      <w:r w:rsidRPr="00713BB5">
        <w:rPr>
          <w:color w:val="000000"/>
          <w:lang w:val="en-US"/>
        </w:rPr>
        <w:t>plăţile</w:t>
      </w:r>
      <w:proofErr w:type="spellEnd"/>
      <w:r w:rsidRPr="00713BB5">
        <w:rPr>
          <w:color w:val="000000"/>
          <w:lang w:val="en-US"/>
        </w:rPr>
        <w:t xml:space="preserve"> </w:t>
      </w:r>
      <w:proofErr w:type="spellStart"/>
      <w:r w:rsidRPr="00713BB5">
        <w:rPr>
          <w:color w:val="000000"/>
          <w:lang w:val="en-US"/>
        </w:rPr>
        <w:t>pentru</w:t>
      </w:r>
      <w:proofErr w:type="spellEnd"/>
      <w:r w:rsidRPr="00713BB5">
        <w:rPr>
          <w:color w:val="000000"/>
          <w:lang w:val="en-US"/>
        </w:rPr>
        <w:t xml:space="preserve"> </w:t>
      </w:r>
      <w:proofErr w:type="spellStart"/>
      <w:r w:rsidRPr="00713BB5">
        <w:rPr>
          <w:color w:val="000000"/>
          <w:lang w:val="en-US"/>
        </w:rPr>
        <w:t>întreţinerea</w:t>
      </w:r>
      <w:proofErr w:type="spellEnd"/>
      <w:r w:rsidRPr="00713BB5">
        <w:rPr>
          <w:color w:val="000000"/>
          <w:lang w:val="en-US"/>
        </w:rPr>
        <w:t xml:space="preserve"> </w:t>
      </w:r>
      <w:proofErr w:type="spellStart"/>
      <w:r w:rsidRPr="00713BB5">
        <w:rPr>
          <w:color w:val="000000"/>
          <w:lang w:val="en-US"/>
        </w:rPr>
        <w:t>aparatului</w:t>
      </w:r>
      <w:proofErr w:type="spellEnd"/>
      <w:r w:rsidRPr="00713BB5">
        <w:rPr>
          <w:color w:val="000000"/>
          <w:lang w:val="en-US"/>
        </w:rPr>
        <w:t xml:space="preserve"> </w:t>
      </w:r>
      <w:proofErr w:type="spellStart"/>
      <w:r w:rsidRPr="00713BB5">
        <w:rPr>
          <w:color w:val="000000"/>
          <w:lang w:val="en-US"/>
        </w:rPr>
        <w:t>administrativ</w:t>
      </w:r>
      <w:proofErr w:type="spellEnd"/>
      <w:r w:rsidRPr="00713BB5">
        <w:rPr>
          <w:color w:val="000000"/>
          <w:lang w:val="en-US"/>
        </w:rPr>
        <w:t>;</w:t>
      </w:r>
    </w:p>
    <w:p w:rsidR="0018133F" w:rsidRPr="00713BB5" w:rsidRDefault="0018133F" w:rsidP="0018133F">
      <w:pPr>
        <w:pStyle w:val="a5"/>
        <w:numPr>
          <w:ilvl w:val="3"/>
          <w:numId w:val="7"/>
        </w:numPr>
        <w:ind w:left="1134" w:hanging="567"/>
        <w:jc w:val="both"/>
        <w:rPr>
          <w:lang w:val="en-US"/>
        </w:rPr>
      </w:pPr>
      <w:proofErr w:type="spellStart"/>
      <w:r w:rsidRPr="00713BB5">
        <w:rPr>
          <w:color w:val="000000"/>
          <w:lang w:val="en-US"/>
        </w:rPr>
        <w:t>vărsămintele</w:t>
      </w:r>
      <w:proofErr w:type="spellEnd"/>
      <w:r w:rsidRPr="00713BB5">
        <w:rPr>
          <w:color w:val="000000"/>
          <w:lang w:val="en-US"/>
        </w:rPr>
        <w:t xml:space="preserve"> </w:t>
      </w:r>
      <w:proofErr w:type="spellStart"/>
      <w:r w:rsidRPr="00713BB5">
        <w:rPr>
          <w:color w:val="000000"/>
          <w:lang w:val="en-US"/>
        </w:rPr>
        <w:t>pentru</w:t>
      </w:r>
      <w:proofErr w:type="spellEnd"/>
      <w:r w:rsidRPr="00713BB5">
        <w:rPr>
          <w:color w:val="000000"/>
          <w:lang w:val="en-US"/>
        </w:rPr>
        <w:t xml:space="preserve"> </w:t>
      </w:r>
      <w:proofErr w:type="spellStart"/>
      <w:r w:rsidRPr="00713BB5">
        <w:rPr>
          <w:color w:val="000000"/>
          <w:lang w:val="en-US"/>
        </w:rPr>
        <w:t>exploatarea</w:t>
      </w:r>
      <w:proofErr w:type="spellEnd"/>
      <w:r w:rsidRPr="00713BB5">
        <w:rPr>
          <w:color w:val="000000"/>
          <w:lang w:val="en-US"/>
        </w:rPr>
        <w:t>  </w:t>
      </w:r>
      <w:proofErr w:type="spellStart"/>
      <w:r w:rsidRPr="00713BB5">
        <w:rPr>
          <w:color w:val="000000"/>
          <w:lang w:val="en-US"/>
        </w:rPr>
        <w:t>şi</w:t>
      </w:r>
      <w:proofErr w:type="spellEnd"/>
      <w:r w:rsidRPr="00713BB5">
        <w:rPr>
          <w:color w:val="000000"/>
          <w:lang w:val="en-US"/>
        </w:rPr>
        <w:t>  </w:t>
      </w:r>
      <w:proofErr w:type="spellStart"/>
      <w:r w:rsidRPr="00713BB5">
        <w:rPr>
          <w:color w:val="000000"/>
          <w:lang w:val="en-US"/>
        </w:rPr>
        <w:t>reparaţia</w:t>
      </w:r>
      <w:proofErr w:type="spellEnd"/>
      <w:r w:rsidRPr="00713BB5">
        <w:rPr>
          <w:color w:val="000000"/>
          <w:lang w:val="en-US"/>
        </w:rPr>
        <w:t xml:space="preserve">  </w:t>
      </w:r>
      <w:proofErr w:type="spellStart"/>
      <w:r w:rsidRPr="00713BB5">
        <w:rPr>
          <w:color w:val="000000"/>
          <w:lang w:val="en-US"/>
        </w:rPr>
        <w:t>capitală</w:t>
      </w:r>
      <w:proofErr w:type="spellEnd"/>
      <w:r w:rsidRPr="00713BB5">
        <w:rPr>
          <w:color w:val="000000"/>
          <w:lang w:val="en-US"/>
        </w:rPr>
        <w:t xml:space="preserve"> a </w:t>
      </w:r>
      <w:proofErr w:type="spellStart"/>
      <w:r w:rsidRPr="00713BB5">
        <w:rPr>
          <w:color w:val="000000"/>
          <w:lang w:val="en-US"/>
        </w:rPr>
        <w:t>obiectelor</w:t>
      </w:r>
      <w:proofErr w:type="spellEnd"/>
      <w:r w:rsidRPr="00713BB5">
        <w:rPr>
          <w:color w:val="000000"/>
          <w:lang w:val="en-US"/>
        </w:rPr>
        <w:t xml:space="preserve"> de </w:t>
      </w:r>
      <w:proofErr w:type="spellStart"/>
      <w:r w:rsidRPr="00713BB5">
        <w:rPr>
          <w:color w:val="000000"/>
          <w:lang w:val="en-US"/>
        </w:rPr>
        <w:t>folosinţă</w:t>
      </w:r>
      <w:proofErr w:type="spellEnd"/>
      <w:r w:rsidRPr="00713BB5">
        <w:rPr>
          <w:color w:val="000000"/>
          <w:lang w:val="en-US"/>
        </w:rPr>
        <w:t xml:space="preserve"> </w:t>
      </w:r>
      <w:proofErr w:type="spellStart"/>
      <w:r w:rsidRPr="00713BB5">
        <w:rPr>
          <w:color w:val="000000"/>
          <w:lang w:val="en-US"/>
        </w:rPr>
        <w:t>comună</w:t>
      </w:r>
      <w:proofErr w:type="spellEnd"/>
      <w:r w:rsidRPr="00713BB5">
        <w:rPr>
          <w:color w:val="000000"/>
          <w:lang w:val="en-US"/>
        </w:rPr>
        <w:t>;</w:t>
      </w:r>
    </w:p>
    <w:p w:rsidR="0018133F" w:rsidRPr="00713BB5" w:rsidRDefault="0018133F" w:rsidP="0018133F">
      <w:pPr>
        <w:pStyle w:val="a5"/>
        <w:numPr>
          <w:ilvl w:val="3"/>
          <w:numId w:val="7"/>
        </w:numPr>
        <w:ind w:left="1134" w:hanging="567"/>
        <w:jc w:val="both"/>
        <w:rPr>
          <w:lang w:val="en-US"/>
        </w:rPr>
      </w:pPr>
      <w:proofErr w:type="spellStart"/>
      <w:r w:rsidRPr="00713BB5">
        <w:rPr>
          <w:color w:val="000000"/>
        </w:rPr>
        <w:t>plăţile</w:t>
      </w:r>
      <w:proofErr w:type="spellEnd"/>
      <w:r w:rsidRPr="00713BB5">
        <w:rPr>
          <w:color w:val="000000"/>
        </w:rPr>
        <w:t xml:space="preserve"> </w:t>
      </w:r>
      <w:proofErr w:type="spellStart"/>
      <w:r w:rsidRPr="00713BB5">
        <w:rPr>
          <w:color w:val="000000"/>
        </w:rPr>
        <w:t>pentru</w:t>
      </w:r>
      <w:proofErr w:type="spellEnd"/>
      <w:r w:rsidRPr="00713BB5">
        <w:rPr>
          <w:color w:val="000000"/>
        </w:rPr>
        <w:t xml:space="preserve"> </w:t>
      </w:r>
      <w:proofErr w:type="spellStart"/>
      <w:r w:rsidRPr="00713BB5">
        <w:rPr>
          <w:color w:val="000000"/>
        </w:rPr>
        <w:t>achitarea</w:t>
      </w:r>
      <w:proofErr w:type="spellEnd"/>
      <w:r w:rsidRPr="00713BB5">
        <w:rPr>
          <w:color w:val="000000"/>
        </w:rPr>
        <w:t xml:space="preserve"> </w:t>
      </w:r>
      <w:proofErr w:type="spellStart"/>
      <w:r w:rsidRPr="00713BB5">
        <w:rPr>
          <w:color w:val="000000"/>
        </w:rPr>
        <w:t>impozitelor</w:t>
      </w:r>
      <w:proofErr w:type="spellEnd"/>
      <w:r w:rsidRPr="00713BB5">
        <w:rPr>
          <w:color w:val="000000"/>
        </w:rPr>
        <w:t>;</w:t>
      </w:r>
    </w:p>
    <w:p w:rsidR="0018133F" w:rsidRPr="00713BB5" w:rsidRDefault="0018133F" w:rsidP="0018133F">
      <w:pPr>
        <w:pStyle w:val="a5"/>
        <w:numPr>
          <w:ilvl w:val="3"/>
          <w:numId w:val="7"/>
        </w:numPr>
        <w:ind w:left="1134" w:hanging="567"/>
        <w:jc w:val="both"/>
        <w:rPr>
          <w:lang w:val="en-US"/>
        </w:rPr>
      </w:pPr>
      <w:proofErr w:type="spellStart"/>
      <w:proofErr w:type="gramStart"/>
      <w:r w:rsidRPr="00713BB5">
        <w:rPr>
          <w:color w:val="000000"/>
          <w:lang w:val="en-US"/>
        </w:rPr>
        <w:t>alte</w:t>
      </w:r>
      <w:proofErr w:type="spellEnd"/>
      <w:proofErr w:type="gramEnd"/>
      <w:r w:rsidRPr="00713BB5">
        <w:rPr>
          <w:color w:val="000000"/>
          <w:lang w:val="en-US"/>
        </w:rPr>
        <w:t xml:space="preserve"> </w:t>
      </w:r>
      <w:proofErr w:type="spellStart"/>
      <w:r w:rsidRPr="00713BB5">
        <w:rPr>
          <w:color w:val="000000"/>
          <w:lang w:val="en-US"/>
        </w:rPr>
        <w:t>încasări</w:t>
      </w:r>
      <w:proofErr w:type="spellEnd"/>
      <w:r w:rsidRPr="00713BB5">
        <w:rPr>
          <w:color w:val="000000"/>
          <w:lang w:val="en-US"/>
        </w:rPr>
        <w:t xml:space="preserve">, </w:t>
      </w:r>
      <w:proofErr w:type="spellStart"/>
      <w:r w:rsidRPr="00713BB5">
        <w:rPr>
          <w:color w:val="000000"/>
          <w:lang w:val="en-US"/>
        </w:rPr>
        <w:t>neinterzise</w:t>
      </w:r>
      <w:proofErr w:type="spellEnd"/>
      <w:r w:rsidRPr="00713BB5">
        <w:rPr>
          <w:color w:val="000000"/>
          <w:lang w:val="en-US"/>
        </w:rPr>
        <w:t xml:space="preserve"> de </w:t>
      </w:r>
      <w:proofErr w:type="spellStart"/>
      <w:r w:rsidRPr="00713BB5">
        <w:rPr>
          <w:color w:val="000000"/>
          <w:lang w:val="en-US"/>
        </w:rPr>
        <w:t>lege</w:t>
      </w:r>
      <w:proofErr w:type="spellEnd"/>
      <w:r w:rsidRPr="00713BB5">
        <w:rPr>
          <w:color w:val="000000"/>
          <w:lang w:val="en-US"/>
        </w:rPr>
        <w:t>.</w:t>
      </w:r>
    </w:p>
    <w:p w:rsidR="0018133F" w:rsidRPr="00713BB5" w:rsidRDefault="0018133F" w:rsidP="0018133F">
      <w:pPr>
        <w:pStyle w:val="a5"/>
        <w:numPr>
          <w:ilvl w:val="1"/>
          <w:numId w:val="18"/>
        </w:numPr>
        <w:jc w:val="both"/>
        <w:rPr>
          <w:lang w:val="en-US"/>
        </w:rPr>
      </w:pPr>
      <w:r>
        <w:rPr>
          <w:color w:val="000000"/>
          <w:lang w:val="en-US"/>
        </w:rPr>
        <w:t xml:space="preserve">  </w:t>
      </w:r>
      <w:r w:rsidRPr="00713BB5">
        <w:rPr>
          <w:color w:val="000000"/>
          <w:lang w:val="en-US"/>
        </w:rPr>
        <w:t xml:space="preserve">Conform </w:t>
      </w:r>
      <w:proofErr w:type="spellStart"/>
      <w:r w:rsidRPr="00713BB5">
        <w:rPr>
          <w:color w:val="000000"/>
          <w:lang w:val="en-US"/>
        </w:rPr>
        <w:t>deciziei</w:t>
      </w:r>
      <w:proofErr w:type="spellEnd"/>
      <w:r w:rsidRPr="00713BB5">
        <w:rPr>
          <w:color w:val="000000"/>
          <w:lang w:val="en-US"/>
        </w:rPr>
        <w:t xml:space="preserve"> </w:t>
      </w:r>
      <w:proofErr w:type="spellStart"/>
      <w:r w:rsidRPr="00713BB5">
        <w:rPr>
          <w:color w:val="000000"/>
          <w:lang w:val="en-US"/>
        </w:rPr>
        <w:t>adunării</w:t>
      </w:r>
      <w:proofErr w:type="spellEnd"/>
      <w:r w:rsidRPr="00713BB5">
        <w:rPr>
          <w:color w:val="000000"/>
          <w:lang w:val="en-US"/>
        </w:rPr>
        <w:t xml:space="preserve"> </w:t>
      </w:r>
      <w:proofErr w:type="spellStart"/>
      <w:r w:rsidRPr="00713BB5">
        <w:rPr>
          <w:color w:val="000000"/>
          <w:lang w:val="en-US"/>
        </w:rPr>
        <w:t>generale</w:t>
      </w:r>
      <w:proofErr w:type="spellEnd"/>
      <w:r w:rsidRPr="00713BB5">
        <w:rPr>
          <w:color w:val="000000"/>
          <w:lang w:val="en-US"/>
        </w:rPr>
        <w:t xml:space="preserve"> a </w:t>
      </w:r>
      <w:proofErr w:type="spellStart"/>
      <w:r w:rsidRPr="00713BB5">
        <w:rPr>
          <w:color w:val="000000"/>
          <w:lang w:val="en-US"/>
        </w:rPr>
        <w:t>membrilor</w:t>
      </w:r>
      <w:proofErr w:type="spellEnd"/>
      <w:r w:rsidRPr="00713BB5">
        <w:rPr>
          <w:color w:val="000000"/>
          <w:lang w:val="en-US"/>
        </w:rPr>
        <w:t xml:space="preserve"> (</w:t>
      </w:r>
      <w:proofErr w:type="spellStart"/>
      <w:r w:rsidRPr="00713BB5">
        <w:rPr>
          <w:color w:val="000000"/>
          <w:lang w:val="en-US"/>
        </w:rPr>
        <w:t>reprezentanţilor</w:t>
      </w:r>
      <w:proofErr w:type="spellEnd"/>
      <w:r w:rsidRPr="00713BB5">
        <w:rPr>
          <w:color w:val="000000"/>
          <w:lang w:val="en-US"/>
        </w:rPr>
        <w:t>),</w:t>
      </w:r>
      <w:proofErr w:type="gramStart"/>
      <w:r w:rsidRPr="00713BB5">
        <w:rPr>
          <w:color w:val="000000"/>
          <w:lang w:val="en-US"/>
        </w:rPr>
        <w:t>  </w:t>
      </w:r>
      <w:proofErr w:type="spellStart"/>
      <w:r w:rsidRPr="00713BB5">
        <w:rPr>
          <w:color w:val="000000"/>
          <w:lang w:val="en-US"/>
        </w:rPr>
        <w:t>Asociaţia</w:t>
      </w:r>
      <w:proofErr w:type="spellEnd"/>
      <w:proofErr w:type="gramEnd"/>
      <w:r w:rsidRPr="00713BB5">
        <w:rPr>
          <w:color w:val="000000"/>
          <w:lang w:val="en-US"/>
        </w:rPr>
        <w:t>  </w:t>
      </w:r>
      <w:proofErr w:type="spellStart"/>
      <w:r w:rsidRPr="00713BB5">
        <w:rPr>
          <w:color w:val="000000"/>
          <w:lang w:val="en-US"/>
        </w:rPr>
        <w:t>poate</w:t>
      </w:r>
      <w:proofErr w:type="spellEnd"/>
      <w:r w:rsidRPr="00713BB5">
        <w:rPr>
          <w:color w:val="000000"/>
          <w:lang w:val="en-US"/>
        </w:rPr>
        <w:t xml:space="preserve"> forma </w:t>
      </w:r>
      <w:proofErr w:type="spellStart"/>
      <w:r w:rsidRPr="00713BB5">
        <w:rPr>
          <w:color w:val="000000"/>
          <w:lang w:val="en-US"/>
        </w:rPr>
        <w:t>fonduri</w:t>
      </w:r>
      <w:proofErr w:type="spellEnd"/>
      <w:r w:rsidRPr="00713BB5">
        <w:rPr>
          <w:color w:val="000000"/>
          <w:lang w:val="en-US"/>
        </w:rPr>
        <w:t xml:space="preserve"> </w:t>
      </w:r>
      <w:proofErr w:type="spellStart"/>
      <w:r w:rsidRPr="00713BB5">
        <w:rPr>
          <w:color w:val="000000"/>
          <w:lang w:val="en-US"/>
        </w:rPr>
        <w:t>speciale</w:t>
      </w:r>
      <w:proofErr w:type="spellEnd"/>
      <w:r w:rsidRPr="00713BB5">
        <w:rPr>
          <w:color w:val="000000"/>
          <w:lang w:val="en-US"/>
        </w:rPr>
        <w:t xml:space="preserve">, </w:t>
      </w:r>
      <w:proofErr w:type="spellStart"/>
      <w:r w:rsidRPr="00713BB5">
        <w:rPr>
          <w:color w:val="000000"/>
          <w:lang w:val="en-US"/>
        </w:rPr>
        <w:t>ce</w:t>
      </w:r>
      <w:proofErr w:type="spellEnd"/>
      <w:r w:rsidRPr="00713BB5">
        <w:rPr>
          <w:color w:val="000000"/>
          <w:lang w:val="en-US"/>
        </w:rPr>
        <w:t xml:space="preserve"> se  </w:t>
      </w:r>
      <w:proofErr w:type="spellStart"/>
      <w:r w:rsidRPr="00713BB5">
        <w:rPr>
          <w:color w:val="000000"/>
          <w:lang w:val="en-US"/>
        </w:rPr>
        <w:t>vor</w:t>
      </w:r>
      <w:proofErr w:type="spellEnd"/>
      <w:r w:rsidRPr="00713BB5">
        <w:rPr>
          <w:color w:val="000000"/>
          <w:lang w:val="en-US"/>
        </w:rPr>
        <w:t xml:space="preserve"> </w:t>
      </w:r>
      <w:proofErr w:type="spellStart"/>
      <w:r w:rsidRPr="00713BB5">
        <w:rPr>
          <w:color w:val="000000"/>
          <w:lang w:val="en-US"/>
        </w:rPr>
        <w:t>cheltui</w:t>
      </w:r>
      <w:proofErr w:type="spellEnd"/>
      <w:r w:rsidRPr="00713BB5">
        <w:rPr>
          <w:color w:val="000000"/>
          <w:lang w:val="en-US"/>
        </w:rPr>
        <w:t xml:space="preserve"> </w:t>
      </w:r>
      <w:proofErr w:type="spellStart"/>
      <w:r w:rsidRPr="00713BB5">
        <w:rPr>
          <w:color w:val="000000"/>
          <w:lang w:val="en-US"/>
        </w:rPr>
        <w:t>în</w:t>
      </w:r>
      <w:proofErr w:type="spellEnd"/>
      <w:r w:rsidRPr="00713BB5">
        <w:rPr>
          <w:color w:val="000000"/>
          <w:lang w:val="en-US"/>
        </w:rPr>
        <w:t xml:space="preserve"> </w:t>
      </w:r>
      <w:proofErr w:type="spellStart"/>
      <w:r w:rsidRPr="00713BB5">
        <w:rPr>
          <w:color w:val="000000"/>
          <w:lang w:val="en-US"/>
        </w:rPr>
        <w:t>scopurile</w:t>
      </w:r>
      <w:proofErr w:type="spellEnd"/>
      <w:r w:rsidRPr="00713BB5">
        <w:rPr>
          <w:color w:val="000000"/>
          <w:lang w:val="en-US"/>
        </w:rPr>
        <w:t xml:space="preserve"> </w:t>
      </w:r>
      <w:proofErr w:type="spellStart"/>
      <w:r w:rsidRPr="00713BB5">
        <w:rPr>
          <w:color w:val="000000"/>
          <w:lang w:val="en-US"/>
        </w:rPr>
        <w:t>ce</w:t>
      </w:r>
      <w:proofErr w:type="spellEnd"/>
      <w:r w:rsidRPr="00713BB5">
        <w:rPr>
          <w:color w:val="000000"/>
          <w:lang w:val="en-US"/>
        </w:rPr>
        <w:t xml:space="preserve"> </w:t>
      </w:r>
      <w:proofErr w:type="spellStart"/>
      <w:r w:rsidRPr="00713BB5">
        <w:rPr>
          <w:color w:val="000000"/>
          <w:lang w:val="en-US"/>
        </w:rPr>
        <w:t>rezultă</w:t>
      </w:r>
      <w:proofErr w:type="spellEnd"/>
      <w:r w:rsidRPr="00713BB5">
        <w:rPr>
          <w:color w:val="000000"/>
          <w:lang w:val="en-US"/>
        </w:rPr>
        <w:t xml:space="preserve"> din </w:t>
      </w:r>
      <w:proofErr w:type="spellStart"/>
      <w:r w:rsidRPr="00713BB5">
        <w:rPr>
          <w:color w:val="000000"/>
          <w:lang w:val="en-US"/>
        </w:rPr>
        <w:t>sarcinile</w:t>
      </w:r>
      <w:proofErr w:type="spellEnd"/>
      <w:r w:rsidRPr="00713BB5">
        <w:rPr>
          <w:color w:val="000000"/>
          <w:lang w:val="en-US"/>
        </w:rPr>
        <w:t xml:space="preserve"> </w:t>
      </w:r>
      <w:proofErr w:type="spellStart"/>
      <w:r w:rsidRPr="00713BB5">
        <w:rPr>
          <w:color w:val="000000"/>
          <w:lang w:val="en-US"/>
        </w:rPr>
        <w:t>ei</w:t>
      </w:r>
      <w:proofErr w:type="spellEnd"/>
      <w:r w:rsidRPr="00713BB5">
        <w:rPr>
          <w:color w:val="000000"/>
          <w:lang w:val="en-US"/>
        </w:rPr>
        <w:t xml:space="preserve"> </w:t>
      </w:r>
      <w:proofErr w:type="spellStart"/>
      <w:r w:rsidRPr="00713BB5">
        <w:rPr>
          <w:color w:val="000000"/>
          <w:lang w:val="en-US"/>
        </w:rPr>
        <w:t>statutare</w:t>
      </w:r>
      <w:proofErr w:type="spellEnd"/>
      <w:r w:rsidRPr="00713BB5">
        <w:rPr>
          <w:color w:val="000000"/>
          <w:lang w:val="en-US"/>
        </w:rPr>
        <w:t>.</w:t>
      </w:r>
    </w:p>
    <w:p w:rsidR="0018133F" w:rsidRPr="00713BB5" w:rsidRDefault="0018133F" w:rsidP="0018133F">
      <w:pPr>
        <w:pStyle w:val="a5"/>
        <w:ind w:left="360"/>
        <w:jc w:val="both"/>
        <w:rPr>
          <w:lang w:val="en-US"/>
        </w:rPr>
      </w:pPr>
    </w:p>
    <w:p w:rsidR="0018133F" w:rsidRPr="00713BB5" w:rsidRDefault="0018133F" w:rsidP="0018133F">
      <w:pPr>
        <w:pStyle w:val="a5"/>
        <w:ind w:left="360"/>
        <w:jc w:val="center"/>
        <w:rPr>
          <w:b/>
          <w:bCs/>
          <w:lang w:val="en-US"/>
        </w:rPr>
      </w:pPr>
      <w:r w:rsidRPr="00713BB5">
        <w:rPr>
          <w:b/>
          <w:bCs/>
          <w:color w:val="000000"/>
          <w:lang w:val="en-US"/>
        </w:rPr>
        <w:t>VI. DREPTURILE MEMBRULUI ASOCIAŢIEI</w:t>
      </w:r>
    </w:p>
    <w:p w:rsidR="0018133F" w:rsidRPr="00713BB5" w:rsidRDefault="0018133F" w:rsidP="0018133F">
      <w:pPr>
        <w:jc w:val="both"/>
        <w:rPr>
          <w:lang w:val="en-US"/>
        </w:rPr>
      </w:pPr>
      <w:r>
        <w:rPr>
          <w:color w:val="000000"/>
          <w:lang w:val="ro-RO"/>
        </w:rPr>
        <w:t xml:space="preserve">6.1. </w:t>
      </w:r>
      <w:proofErr w:type="spellStart"/>
      <w:r w:rsidRPr="00713BB5">
        <w:rPr>
          <w:color w:val="000000"/>
          <w:lang w:val="en-US"/>
        </w:rPr>
        <w:t>Membrul</w:t>
      </w:r>
      <w:proofErr w:type="spellEnd"/>
      <w:r w:rsidRPr="00713BB5">
        <w:rPr>
          <w:color w:val="000000"/>
          <w:lang w:val="en-US"/>
        </w:rPr>
        <w:t xml:space="preserve"> </w:t>
      </w:r>
      <w:proofErr w:type="spellStart"/>
      <w:r w:rsidRPr="00713BB5">
        <w:rPr>
          <w:color w:val="000000"/>
          <w:lang w:val="en-US"/>
        </w:rPr>
        <w:t>Asociaţiei</w:t>
      </w:r>
      <w:proofErr w:type="spellEnd"/>
      <w:r w:rsidRPr="00713BB5">
        <w:rPr>
          <w:color w:val="000000"/>
          <w:lang w:val="en-US"/>
        </w:rPr>
        <w:t xml:space="preserve"> </w:t>
      </w:r>
      <w:proofErr w:type="gramStart"/>
      <w:r w:rsidRPr="00713BB5">
        <w:rPr>
          <w:color w:val="000000"/>
          <w:lang w:val="en-US"/>
        </w:rPr>
        <w:t>are</w:t>
      </w:r>
      <w:proofErr w:type="gramEnd"/>
      <w:r w:rsidRPr="00713BB5">
        <w:rPr>
          <w:color w:val="000000"/>
          <w:lang w:val="en-US"/>
        </w:rPr>
        <w:t xml:space="preserve"> </w:t>
      </w:r>
      <w:proofErr w:type="spellStart"/>
      <w:r w:rsidRPr="00713BB5">
        <w:rPr>
          <w:color w:val="000000"/>
          <w:lang w:val="en-US"/>
        </w:rPr>
        <w:t>dreptul</w:t>
      </w:r>
      <w:proofErr w:type="spellEnd"/>
      <w:r w:rsidRPr="00713BB5">
        <w:rPr>
          <w:color w:val="000000"/>
          <w:lang w:val="en-US"/>
        </w:rPr>
        <w:t>:</w:t>
      </w:r>
    </w:p>
    <w:p w:rsidR="0018133F" w:rsidRPr="00713BB5" w:rsidRDefault="0018133F" w:rsidP="0018133F">
      <w:pPr>
        <w:pStyle w:val="a5"/>
        <w:ind w:left="360"/>
        <w:jc w:val="both"/>
        <w:rPr>
          <w:color w:val="000000"/>
          <w:lang w:val="en-US"/>
        </w:rPr>
      </w:pPr>
      <w:r>
        <w:rPr>
          <w:color w:val="000000"/>
          <w:lang w:val="en-US"/>
        </w:rPr>
        <w:t xml:space="preserve">a) </w:t>
      </w:r>
      <w:r w:rsidRPr="00713BB5">
        <w:rPr>
          <w:color w:val="000000"/>
          <w:lang w:val="en-US"/>
        </w:rPr>
        <w:t xml:space="preserve"> </w:t>
      </w:r>
      <w:proofErr w:type="spellStart"/>
      <w:proofErr w:type="gramStart"/>
      <w:r w:rsidRPr="00713BB5">
        <w:rPr>
          <w:color w:val="000000"/>
          <w:lang w:val="en-US"/>
        </w:rPr>
        <w:t>să</w:t>
      </w:r>
      <w:proofErr w:type="spellEnd"/>
      <w:proofErr w:type="gramEnd"/>
      <w:r w:rsidRPr="00713BB5">
        <w:rPr>
          <w:color w:val="000000"/>
          <w:lang w:val="en-US"/>
        </w:rPr>
        <w:t xml:space="preserve"> se </w:t>
      </w:r>
      <w:proofErr w:type="spellStart"/>
      <w:r w:rsidRPr="00713BB5">
        <w:rPr>
          <w:color w:val="000000"/>
          <w:lang w:val="en-US"/>
        </w:rPr>
        <w:t>retragă</w:t>
      </w:r>
      <w:proofErr w:type="spellEnd"/>
      <w:r w:rsidRPr="00713BB5">
        <w:rPr>
          <w:color w:val="000000"/>
          <w:lang w:val="en-US"/>
        </w:rPr>
        <w:t xml:space="preserve"> din </w:t>
      </w:r>
      <w:proofErr w:type="spellStart"/>
      <w:r w:rsidRPr="00713BB5">
        <w:rPr>
          <w:color w:val="000000"/>
          <w:lang w:val="en-US"/>
        </w:rPr>
        <w:t>componenţa</w:t>
      </w:r>
      <w:proofErr w:type="spellEnd"/>
      <w:r w:rsidRPr="00713BB5">
        <w:rPr>
          <w:color w:val="000000"/>
          <w:lang w:val="en-US"/>
        </w:rPr>
        <w:t xml:space="preserve"> </w:t>
      </w:r>
      <w:proofErr w:type="spellStart"/>
      <w:r w:rsidRPr="00713BB5">
        <w:rPr>
          <w:color w:val="000000"/>
          <w:lang w:val="en-US"/>
        </w:rPr>
        <w:t>Asociaţiei</w:t>
      </w:r>
      <w:proofErr w:type="spellEnd"/>
      <w:r w:rsidRPr="00713BB5">
        <w:rPr>
          <w:color w:val="000000"/>
          <w:lang w:val="en-US"/>
        </w:rPr>
        <w:t xml:space="preserve"> </w:t>
      </w:r>
      <w:proofErr w:type="spellStart"/>
      <w:r w:rsidRPr="00713BB5">
        <w:rPr>
          <w:color w:val="000000"/>
          <w:lang w:val="en-US"/>
        </w:rPr>
        <w:t>oricînd</w:t>
      </w:r>
      <w:proofErr w:type="spellEnd"/>
      <w:r w:rsidRPr="00713BB5">
        <w:rPr>
          <w:color w:val="000000"/>
          <w:lang w:val="en-US"/>
        </w:rPr>
        <w:t xml:space="preserve"> </w:t>
      </w:r>
      <w:proofErr w:type="spellStart"/>
      <w:r w:rsidRPr="00713BB5">
        <w:rPr>
          <w:color w:val="000000"/>
          <w:lang w:val="en-US"/>
        </w:rPr>
        <w:t>doreşte</w:t>
      </w:r>
      <w:proofErr w:type="spellEnd"/>
      <w:r w:rsidRPr="00713BB5">
        <w:rPr>
          <w:color w:val="000000"/>
          <w:lang w:val="en-US"/>
        </w:rPr>
        <w:t xml:space="preserve">, conform </w:t>
      </w:r>
      <w:proofErr w:type="spellStart"/>
      <w:r w:rsidRPr="00713BB5">
        <w:rPr>
          <w:color w:val="000000"/>
          <w:lang w:val="en-US"/>
        </w:rPr>
        <w:t>cererii</w:t>
      </w:r>
      <w:proofErr w:type="spellEnd"/>
      <w:r w:rsidRPr="00713BB5">
        <w:rPr>
          <w:color w:val="000000"/>
          <w:lang w:val="en-US"/>
        </w:rPr>
        <w:t xml:space="preserve"> </w:t>
      </w:r>
      <w:proofErr w:type="spellStart"/>
      <w:r w:rsidRPr="00713BB5">
        <w:rPr>
          <w:color w:val="000000"/>
          <w:lang w:val="en-US"/>
        </w:rPr>
        <w:t>depuse</w:t>
      </w:r>
      <w:proofErr w:type="spellEnd"/>
      <w:r w:rsidRPr="00713BB5">
        <w:rPr>
          <w:color w:val="000000"/>
          <w:lang w:val="en-US"/>
        </w:rPr>
        <w:t>;</w:t>
      </w:r>
    </w:p>
    <w:p w:rsidR="0018133F" w:rsidRPr="00713BB5" w:rsidRDefault="0018133F" w:rsidP="0018133F">
      <w:pPr>
        <w:pStyle w:val="a5"/>
        <w:ind w:left="360"/>
        <w:jc w:val="both"/>
        <w:rPr>
          <w:lang w:val="en-US"/>
        </w:rPr>
      </w:pPr>
      <w:r>
        <w:rPr>
          <w:color w:val="000000"/>
          <w:lang w:val="en-US"/>
        </w:rPr>
        <w:t>b</w:t>
      </w:r>
      <w:r w:rsidRPr="00713BB5">
        <w:rPr>
          <w:color w:val="000000"/>
          <w:lang w:val="en-US"/>
        </w:rPr>
        <w:t xml:space="preserve">) </w:t>
      </w:r>
      <w:proofErr w:type="spellStart"/>
      <w:proofErr w:type="gramStart"/>
      <w:r w:rsidRPr="00713BB5">
        <w:rPr>
          <w:color w:val="000000"/>
          <w:lang w:val="en-US"/>
        </w:rPr>
        <w:t>să</w:t>
      </w:r>
      <w:proofErr w:type="spellEnd"/>
      <w:proofErr w:type="gramEnd"/>
      <w:r w:rsidRPr="00713BB5">
        <w:rPr>
          <w:color w:val="000000"/>
          <w:lang w:val="en-US"/>
        </w:rPr>
        <w:t xml:space="preserve"> </w:t>
      </w:r>
      <w:proofErr w:type="spellStart"/>
      <w:r w:rsidRPr="00713BB5">
        <w:rPr>
          <w:color w:val="000000"/>
          <w:lang w:val="en-US"/>
        </w:rPr>
        <w:t>aleagă</w:t>
      </w:r>
      <w:proofErr w:type="spellEnd"/>
      <w:r w:rsidRPr="00713BB5">
        <w:rPr>
          <w:color w:val="000000"/>
          <w:lang w:val="en-US"/>
        </w:rPr>
        <w:t xml:space="preserve"> </w:t>
      </w:r>
      <w:proofErr w:type="spellStart"/>
      <w:r w:rsidRPr="00713BB5">
        <w:rPr>
          <w:color w:val="000000"/>
          <w:lang w:val="en-US"/>
        </w:rPr>
        <w:t>şi</w:t>
      </w:r>
      <w:proofErr w:type="spellEnd"/>
      <w:r w:rsidRPr="00713BB5">
        <w:rPr>
          <w:color w:val="000000"/>
          <w:lang w:val="en-US"/>
        </w:rPr>
        <w:t xml:space="preserve"> </w:t>
      </w:r>
      <w:proofErr w:type="spellStart"/>
      <w:r w:rsidRPr="00713BB5">
        <w:rPr>
          <w:color w:val="000000"/>
          <w:lang w:val="en-US"/>
        </w:rPr>
        <w:t>să</w:t>
      </w:r>
      <w:proofErr w:type="spellEnd"/>
      <w:r w:rsidRPr="00713BB5">
        <w:rPr>
          <w:color w:val="000000"/>
          <w:lang w:val="en-US"/>
        </w:rPr>
        <w:t xml:space="preserve">  fie ales </w:t>
      </w:r>
      <w:proofErr w:type="spellStart"/>
      <w:r w:rsidRPr="00713BB5">
        <w:rPr>
          <w:color w:val="000000"/>
          <w:lang w:val="en-US"/>
        </w:rPr>
        <w:t>în</w:t>
      </w:r>
      <w:proofErr w:type="spellEnd"/>
      <w:r w:rsidRPr="00713BB5">
        <w:rPr>
          <w:color w:val="000000"/>
          <w:lang w:val="en-US"/>
        </w:rPr>
        <w:t xml:space="preserve"> </w:t>
      </w:r>
      <w:proofErr w:type="spellStart"/>
      <w:r w:rsidRPr="00713BB5">
        <w:rPr>
          <w:color w:val="000000"/>
          <w:lang w:val="en-US"/>
        </w:rPr>
        <w:t>structurile</w:t>
      </w:r>
      <w:proofErr w:type="spellEnd"/>
      <w:r w:rsidRPr="00713BB5">
        <w:rPr>
          <w:color w:val="000000"/>
          <w:lang w:val="en-US"/>
        </w:rPr>
        <w:t xml:space="preserve"> de </w:t>
      </w:r>
      <w:proofErr w:type="spellStart"/>
      <w:r w:rsidRPr="00713BB5">
        <w:rPr>
          <w:color w:val="000000"/>
          <w:lang w:val="en-US"/>
        </w:rPr>
        <w:t>conducere</w:t>
      </w:r>
      <w:proofErr w:type="spellEnd"/>
      <w:r w:rsidRPr="00713BB5">
        <w:rPr>
          <w:color w:val="000000"/>
          <w:lang w:val="en-US"/>
        </w:rPr>
        <w:t xml:space="preserve"> ale </w:t>
      </w:r>
      <w:proofErr w:type="spellStart"/>
      <w:r w:rsidRPr="00713BB5">
        <w:rPr>
          <w:color w:val="000000"/>
          <w:lang w:val="en-US"/>
        </w:rPr>
        <w:t>Asociaţiei</w:t>
      </w:r>
      <w:proofErr w:type="spellEnd"/>
      <w:r w:rsidRPr="00713BB5">
        <w:rPr>
          <w:color w:val="000000"/>
          <w:lang w:val="en-US"/>
        </w:rPr>
        <w:t>;</w:t>
      </w:r>
    </w:p>
    <w:p w:rsidR="0018133F" w:rsidRPr="00713BB5" w:rsidRDefault="0018133F" w:rsidP="0018133F">
      <w:pPr>
        <w:pStyle w:val="a5"/>
        <w:ind w:left="360"/>
        <w:jc w:val="both"/>
        <w:rPr>
          <w:lang w:val="en-US"/>
        </w:rPr>
      </w:pPr>
      <w:r>
        <w:rPr>
          <w:color w:val="000000"/>
          <w:lang w:val="en-US"/>
        </w:rPr>
        <w:t xml:space="preserve">c) </w:t>
      </w:r>
      <w:proofErr w:type="spellStart"/>
      <w:proofErr w:type="gramStart"/>
      <w:r w:rsidRPr="00713BB5">
        <w:rPr>
          <w:color w:val="000000"/>
          <w:lang w:val="en-US"/>
        </w:rPr>
        <w:t>să</w:t>
      </w:r>
      <w:proofErr w:type="spellEnd"/>
      <w:proofErr w:type="gramEnd"/>
      <w:r w:rsidRPr="00713BB5">
        <w:rPr>
          <w:color w:val="000000"/>
          <w:lang w:val="en-US"/>
        </w:rPr>
        <w:t xml:space="preserve"> </w:t>
      </w:r>
      <w:proofErr w:type="spellStart"/>
      <w:r w:rsidRPr="00713BB5">
        <w:rPr>
          <w:color w:val="000000"/>
          <w:lang w:val="en-US"/>
        </w:rPr>
        <w:t>participe</w:t>
      </w:r>
      <w:proofErr w:type="spellEnd"/>
      <w:r w:rsidRPr="00713BB5">
        <w:rPr>
          <w:color w:val="000000"/>
          <w:lang w:val="en-US"/>
        </w:rPr>
        <w:t xml:space="preserve"> la </w:t>
      </w:r>
      <w:proofErr w:type="spellStart"/>
      <w:r w:rsidRPr="00713BB5">
        <w:rPr>
          <w:color w:val="000000"/>
          <w:lang w:val="en-US"/>
        </w:rPr>
        <w:t>dezbaterea</w:t>
      </w:r>
      <w:proofErr w:type="spellEnd"/>
      <w:r w:rsidRPr="00713BB5">
        <w:rPr>
          <w:color w:val="000000"/>
          <w:lang w:val="en-US"/>
        </w:rPr>
        <w:t xml:space="preserve"> </w:t>
      </w:r>
      <w:proofErr w:type="spellStart"/>
      <w:r w:rsidRPr="00713BB5">
        <w:rPr>
          <w:color w:val="000000"/>
          <w:lang w:val="en-US"/>
        </w:rPr>
        <w:t>chestiunilor</w:t>
      </w:r>
      <w:proofErr w:type="spellEnd"/>
      <w:r w:rsidRPr="00713BB5">
        <w:rPr>
          <w:color w:val="000000"/>
          <w:lang w:val="en-US"/>
        </w:rPr>
        <w:t xml:space="preserve"> </w:t>
      </w:r>
      <w:proofErr w:type="spellStart"/>
      <w:r w:rsidRPr="00713BB5">
        <w:rPr>
          <w:color w:val="000000"/>
          <w:lang w:val="en-US"/>
        </w:rPr>
        <w:t>examinate</w:t>
      </w:r>
      <w:proofErr w:type="spellEnd"/>
      <w:r w:rsidRPr="00713BB5">
        <w:rPr>
          <w:color w:val="000000"/>
          <w:lang w:val="en-US"/>
        </w:rPr>
        <w:t xml:space="preserve"> de </w:t>
      </w:r>
      <w:proofErr w:type="spellStart"/>
      <w:r w:rsidRPr="00713BB5">
        <w:rPr>
          <w:color w:val="000000"/>
          <w:lang w:val="en-US"/>
        </w:rPr>
        <w:t>adunarea</w:t>
      </w:r>
      <w:proofErr w:type="spellEnd"/>
      <w:r w:rsidRPr="00713BB5">
        <w:rPr>
          <w:color w:val="000000"/>
          <w:lang w:val="en-US"/>
        </w:rPr>
        <w:t xml:space="preserve"> </w:t>
      </w:r>
      <w:proofErr w:type="spellStart"/>
      <w:r w:rsidRPr="00713BB5">
        <w:rPr>
          <w:color w:val="000000"/>
          <w:lang w:val="en-US"/>
        </w:rPr>
        <w:t>generală</w:t>
      </w:r>
      <w:proofErr w:type="spellEnd"/>
      <w:r w:rsidRPr="00713BB5">
        <w:rPr>
          <w:color w:val="000000"/>
          <w:lang w:val="en-US"/>
        </w:rPr>
        <w:t xml:space="preserve">  a </w:t>
      </w:r>
      <w:proofErr w:type="spellStart"/>
      <w:r w:rsidRPr="00713BB5">
        <w:rPr>
          <w:color w:val="000000"/>
          <w:lang w:val="en-US"/>
        </w:rPr>
        <w:t>membrilor</w:t>
      </w:r>
      <w:proofErr w:type="spellEnd"/>
      <w:r w:rsidRPr="00713BB5">
        <w:rPr>
          <w:color w:val="000000"/>
          <w:lang w:val="en-US"/>
        </w:rPr>
        <w:t>  (</w:t>
      </w:r>
      <w:proofErr w:type="spellStart"/>
      <w:r w:rsidRPr="00713BB5">
        <w:rPr>
          <w:color w:val="000000"/>
          <w:lang w:val="en-US"/>
        </w:rPr>
        <w:t>reprezentanţilor</w:t>
      </w:r>
      <w:proofErr w:type="spellEnd"/>
      <w:r w:rsidRPr="00713BB5">
        <w:rPr>
          <w:color w:val="000000"/>
          <w:lang w:val="en-US"/>
        </w:rPr>
        <w:t xml:space="preserve">) </w:t>
      </w:r>
      <w:proofErr w:type="spellStart"/>
      <w:r w:rsidRPr="00713BB5">
        <w:rPr>
          <w:color w:val="000000"/>
          <w:lang w:val="en-US"/>
        </w:rPr>
        <w:t>Asociaţiei</w:t>
      </w:r>
      <w:proofErr w:type="spellEnd"/>
      <w:r w:rsidRPr="00713BB5">
        <w:rPr>
          <w:color w:val="000000"/>
          <w:lang w:val="en-US"/>
        </w:rPr>
        <w:t xml:space="preserve"> </w:t>
      </w:r>
      <w:proofErr w:type="spellStart"/>
      <w:r w:rsidRPr="00713BB5">
        <w:rPr>
          <w:color w:val="000000"/>
          <w:lang w:val="en-US"/>
        </w:rPr>
        <w:t>şi</w:t>
      </w:r>
      <w:proofErr w:type="spellEnd"/>
      <w:r w:rsidRPr="00713BB5">
        <w:rPr>
          <w:color w:val="000000"/>
          <w:lang w:val="en-US"/>
        </w:rPr>
        <w:t xml:space="preserve">  la </w:t>
      </w:r>
      <w:proofErr w:type="spellStart"/>
      <w:r w:rsidRPr="00713BB5">
        <w:rPr>
          <w:color w:val="000000"/>
          <w:lang w:val="en-US"/>
        </w:rPr>
        <w:t>adoptarea</w:t>
      </w:r>
      <w:proofErr w:type="spellEnd"/>
      <w:r w:rsidRPr="00713BB5">
        <w:rPr>
          <w:color w:val="000000"/>
          <w:lang w:val="en-US"/>
        </w:rPr>
        <w:t xml:space="preserve"> </w:t>
      </w:r>
      <w:proofErr w:type="spellStart"/>
      <w:r w:rsidRPr="00713BB5">
        <w:rPr>
          <w:color w:val="000000"/>
          <w:lang w:val="en-US"/>
        </w:rPr>
        <w:t>deciziilor</w:t>
      </w:r>
      <w:proofErr w:type="spellEnd"/>
      <w:r w:rsidRPr="00713BB5">
        <w:rPr>
          <w:color w:val="000000"/>
          <w:lang w:val="en-US"/>
        </w:rPr>
        <w:t xml:space="preserve"> </w:t>
      </w:r>
      <w:proofErr w:type="spellStart"/>
      <w:r w:rsidRPr="00713BB5">
        <w:rPr>
          <w:color w:val="000000"/>
          <w:lang w:val="en-US"/>
        </w:rPr>
        <w:t>ei</w:t>
      </w:r>
      <w:proofErr w:type="spellEnd"/>
      <w:r w:rsidRPr="00713BB5">
        <w:rPr>
          <w:color w:val="000000"/>
          <w:lang w:val="en-US"/>
        </w:rPr>
        <w:t>;</w:t>
      </w:r>
    </w:p>
    <w:p w:rsidR="0018133F" w:rsidRPr="00713BB5" w:rsidRDefault="0018133F" w:rsidP="0018133F">
      <w:pPr>
        <w:pStyle w:val="a5"/>
        <w:ind w:left="360"/>
        <w:jc w:val="both"/>
        <w:rPr>
          <w:lang w:val="en-US"/>
        </w:rPr>
      </w:pPr>
      <w:r>
        <w:rPr>
          <w:color w:val="000000"/>
          <w:lang w:val="en-US"/>
        </w:rPr>
        <w:t>d</w:t>
      </w:r>
      <w:r w:rsidRPr="00713BB5">
        <w:rPr>
          <w:color w:val="000000"/>
          <w:lang w:val="en-US"/>
        </w:rPr>
        <w:t xml:space="preserve">) </w:t>
      </w:r>
      <w:proofErr w:type="spellStart"/>
      <w:proofErr w:type="gramStart"/>
      <w:r w:rsidRPr="00713BB5">
        <w:rPr>
          <w:color w:val="000000"/>
          <w:lang w:val="en-US"/>
        </w:rPr>
        <w:t>să</w:t>
      </w:r>
      <w:proofErr w:type="spellEnd"/>
      <w:proofErr w:type="gramEnd"/>
      <w:r w:rsidRPr="00713BB5">
        <w:rPr>
          <w:color w:val="000000"/>
          <w:lang w:val="en-US"/>
        </w:rPr>
        <w:t xml:space="preserve"> </w:t>
      </w:r>
      <w:proofErr w:type="spellStart"/>
      <w:r w:rsidRPr="00713BB5">
        <w:rPr>
          <w:color w:val="000000"/>
          <w:lang w:val="en-US"/>
        </w:rPr>
        <w:t>înstrăineze</w:t>
      </w:r>
      <w:proofErr w:type="spellEnd"/>
      <w:r w:rsidRPr="00713BB5">
        <w:rPr>
          <w:color w:val="000000"/>
          <w:lang w:val="en-US"/>
        </w:rPr>
        <w:t xml:space="preserve"> (</w:t>
      </w:r>
      <w:proofErr w:type="spellStart"/>
      <w:r w:rsidRPr="00713BB5">
        <w:rPr>
          <w:color w:val="000000"/>
          <w:lang w:val="en-US"/>
        </w:rPr>
        <w:t>să</w:t>
      </w:r>
      <w:proofErr w:type="spellEnd"/>
      <w:r w:rsidRPr="00713BB5">
        <w:rPr>
          <w:color w:val="000000"/>
          <w:lang w:val="en-US"/>
        </w:rPr>
        <w:t>  </w:t>
      </w:r>
      <w:proofErr w:type="spellStart"/>
      <w:r w:rsidRPr="00713BB5">
        <w:rPr>
          <w:color w:val="000000"/>
          <w:lang w:val="en-US"/>
        </w:rPr>
        <w:t>vîndă</w:t>
      </w:r>
      <w:proofErr w:type="spellEnd"/>
      <w:r w:rsidRPr="00713BB5">
        <w:rPr>
          <w:color w:val="000000"/>
          <w:lang w:val="en-US"/>
        </w:rPr>
        <w:t xml:space="preserve">, </w:t>
      </w:r>
      <w:proofErr w:type="spellStart"/>
      <w:r w:rsidRPr="00713BB5">
        <w:rPr>
          <w:color w:val="000000"/>
          <w:lang w:val="en-US"/>
        </w:rPr>
        <w:t>să</w:t>
      </w:r>
      <w:proofErr w:type="spellEnd"/>
      <w:r w:rsidRPr="00713BB5">
        <w:rPr>
          <w:color w:val="000000"/>
          <w:lang w:val="en-US"/>
        </w:rPr>
        <w:t xml:space="preserve"> </w:t>
      </w:r>
      <w:proofErr w:type="spellStart"/>
      <w:r w:rsidRPr="00713BB5">
        <w:rPr>
          <w:color w:val="000000"/>
          <w:lang w:val="en-US"/>
        </w:rPr>
        <w:t>schimbe</w:t>
      </w:r>
      <w:proofErr w:type="spellEnd"/>
      <w:r w:rsidRPr="00713BB5">
        <w:rPr>
          <w:color w:val="000000"/>
          <w:lang w:val="en-US"/>
        </w:rPr>
        <w:t xml:space="preserve">, </w:t>
      </w:r>
      <w:proofErr w:type="spellStart"/>
      <w:r w:rsidRPr="00713BB5">
        <w:rPr>
          <w:color w:val="000000"/>
          <w:lang w:val="en-US"/>
        </w:rPr>
        <w:t>să</w:t>
      </w:r>
      <w:proofErr w:type="spellEnd"/>
      <w:r w:rsidRPr="00713BB5">
        <w:rPr>
          <w:color w:val="000000"/>
          <w:lang w:val="en-US"/>
        </w:rPr>
        <w:t xml:space="preserve"> </w:t>
      </w:r>
      <w:proofErr w:type="spellStart"/>
      <w:r w:rsidRPr="00713BB5">
        <w:rPr>
          <w:color w:val="000000"/>
          <w:lang w:val="en-US"/>
        </w:rPr>
        <w:t>dăruiască</w:t>
      </w:r>
      <w:proofErr w:type="spellEnd"/>
      <w:r w:rsidRPr="00713BB5">
        <w:rPr>
          <w:color w:val="000000"/>
          <w:lang w:val="en-US"/>
        </w:rPr>
        <w:t xml:space="preserve">) </w:t>
      </w:r>
      <w:proofErr w:type="spellStart"/>
      <w:r w:rsidRPr="00713BB5">
        <w:rPr>
          <w:color w:val="000000"/>
          <w:lang w:val="en-US"/>
        </w:rPr>
        <w:t>garajul</w:t>
      </w:r>
      <w:proofErr w:type="spellEnd"/>
      <w:r w:rsidRPr="00713BB5">
        <w:rPr>
          <w:color w:val="000000"/>
          <w:lang w:val="en-US"/>
        </w:rPr>
        <w:t>  </w:t>
      </w:r>
      <w:proofErr w:type="spellStart"/>
      <w:r w:rsidRPr="00713BB5">
        <w:rPr>
          <w:color w:val="000000"/>
          <w:lang w:val="en-US"/>
        </w:rPr>
        <w:t>şi</w:t>
      </w:r>
      <w:proofErr w:type="spellEnd"/>
      <w:r w:rsidRPr="00713BB5">
        <w:rPr>
          <w:color w:val="000000"/>
          <w:lang w:val="en-US"/>
        </w:rPr>
        <w:t xml:space="preserve"> </w:t>
      </w:r>
      <w:proofErr w:type="spellStart"/>
      <w:r w:rsidRPr="00713BB5">
        <w:rPr>
          <w:color w:val="000000"/>
          <w:lang w:val="en-US"/>
        </w:rPr>
        <w:t>cota</w:t>
      </w:r>
      <w:proofErr w:type="spellEnd"/>
      <w:r w:rsidRPr="00713BB5">
        <w:rPr>
          <w:color w:val="000000"/>
          <w:lang w:val="en-US"/>
        </w:rPr>
        <w:t xml:space="preserve">-parte </w:t>
      </w:r>
      <w:proofErr w:type="spellStart"/>
      <w:r w:rsidRPr="00713BB5">
        <w:rPr>
          <w:color w:val="000000"/>
          <w:lang w:val="en-US"/>
        </w:rPr>
        <w:t>ce-i</w:t>
      </w:r>
      <w:proofErr w:type="spellEnd"/>
      <w:r w:rsidRPr="00713BB5">
        <w:rPr>
          <w:color w:val="000000"/>
          <w:lang w:val="en-US"/>
        </w:rPr>
        <w:t xml:space="preserve"> </w:t>
      </w:r>
      <w:proofErr w:type="spellStart"/>
      <w:r w:rsidRPr="00713BB5">
        <w:rPr>
          <w:color w:val="000000"/>
          <w:lang w:val="en-US"/>
        </w:rPr>
        <w:t>revine</w:t>
      </w:r>
      <w:proofErr w:type="spellEnd"/>
      <w:r w:rsidRPr="00713BB5">
        <w:rPr>
          <w:color w:val="000000"/>
          <w:lang w:val="en-US"/>
        </w:rPr>
        <w:t xml:space="preserve"> </w:t>
      </w:r>
      <w:proofErr w:type="spellStart"/>
      <w:r w:rsidRPr="00713BB5">
        <w:rPr>
          <w:color w:val="000000"/>
          <w:lang w:val="en-US"/>
        </w:rPr>
        <w:t>în</w:t>
      </w:r>
      <w:proofErr w:type="spellEnd"/>
      <w:r w:rsidRPr="00713BB5">
        <w:rPr>
          <w:color w:val="000000"/>
          <w:lang w:val="en-US"/>
        </w:rPr>
        <w:t xml:space="preserve"> </w:t>
      </w:r>
      <w:proofErr w:type="spellStart"/>
      <w:r w:rsidRPr="00713BB5">
        <w:rPr>
          <w:color w:val="000000"/>
          <w:lang w:val="en-US"/>
        </w:rPr>
        <w:t>obiectele</w:t>
      </w:r>
      <w:proofErr w:type="spellEnd"/>
      <w:r w:rsidRPr="00713BB5">
        <w:rPr>
          <w:color w:val="000000"/>
          <w:lang w:val="en-US"/>
        </w:rPr>
        <w:t xml:space="preserve"> de </w:t>
      </w:r>
      <w:proofErr w:type="spellStart"/>
      <w:r w:rsidRPr="00713BB5">
        <w:rPr>
          <w:color w:val="000000"/>
          <w:lang w:val="en-US"/>
        </w:rPr>
        <w:t>folosinţă</w:t>
      </w:r>
      <w:proofErr w:type="spellEnd"/>
      <w:r w:rsidRPr="00713BB5">
        <w:rPr>
          <w:color w:val="000000"/>
          <w:lang w:val="en-US"/>
        </w:rPr>
        <w:t xml:space="preserve"> </w:t>
      </w:r>
      <w:proofErr w:type="spellStart"/>
      <w:r w:rsidRPr="00713BB5">
        <w:rPr>
          <w:color w:val="000000"/>
          <w:lang w:val="en-US"/>
        </w:rPr>
        <w:t>comună</w:t>
      </w:r>
      <w:proofErr w:type="spellEnd"/>
      <w:r w:rsidRPr="00713BB5">
        <w:rPr>
          <w:color w:val="000000"/>
          <w:lang w:val="en-US"/>
        </w:rPr>
        <w:t>;</w:t>
      </w:r>
    </w:p>
    <w:p w:rsidR="0018133F" w:rsidRDefault="0018133F" w:rsidP="0018133F">
      <w:pPr>
        <w:pStyle w:val="a5"/>
        <w:ind w:left="360"/>
        <w:jc w:val="both"/>
        <w:rPr>
          <w:color w:val="000000"/>
          <w:lang w:val="en-US"/>
        </w:rPr>
      </w:pPr>
      <w:r>
        <w:rPr>
          <w:color w:val="000000"/>
          <w:lang w:val="en-US"/>
        </w:rPr>
        <w:t>e</w:t>
      </w:r>
      <w:r w:rsidRPr="00713BB5">
        <w:rPr>
          <w:color w:val="000000"/>
          <w:lang w:val="en-US"/>
        </w:rPr>
        <w:t xml:space="preserve">) </w:t>
      </w:r>
      <w:proofErr w:type="spellStart"/>
      <w:proofErr w:type="gramStart"/>
      <w:r w:rsidRPr="00713BB5">
        <w:rPr>
          <w:color w:val="000000"/>
          <w:lang w:val="en-US"/>
        </w:rPr>
        <w:t>să</w:t>
      </w:r>
      <w:proofErr w:type="spellEnd"/>
      <w:proofErr w:type="gramEnd"/>
      <w:r w:rsidRPr="00713BB5">
        <w:rPr>
          <w:color w:val="000000"/>
          <w:lang w:val="en-US"/>
        </w:rPr>
        <w:t xml:space="preserve"> </w:t>
      </w:r>
      <w:proofErr w:type="spellStart"/>
      <w:r w:rsidRPr="00713BB5">
        <w:rPr>
          <w:color w:val="000000"/>
          <w:lang w:val="en-US"/>
        </w:rPr>
        <w:t>beneficieze</w:t>
      </w:r>
      <w:proofErr w:type="spellEnd"/>
      <w:r w:rsidRPr="00713BB5">
        <w:rPr>
          <w:color w:val="000000"/>
          <w:lang w:val="en-US"/>
        </w:rPr>
        <w:t xml:space="preserve"> </w:t>
      </w:r>
      <w:proofErr w:type="spellStart"/>
      <w:r w:rsidRPr="00713BB5">
        <w:rPr>
          <w:color w:val="000000"/>
          <w:lang w:val="en-US"/>
        </w:rPr>
        <w:t>şi</w:t>
      </w:r>
      <w:proofErr w:type="spellEnd"/>
      <w:r w:rsidRPr="00713BB5">
        <w:rPr>
          <w:color w:val="000000"/>
          <w:lang w:val="en-US"/>
        </w:rPr>
        <w:t xml:space="preserve"> de </w:t>
      </w:r>
      <w:proofErr w:type="spellStart"/>
      <w:r w:rsidRPr="00713BB5">
        <w:rPr>
          <w:color w:val="000000"/>
          <w:lang w:val="en-US"/>
        </w:rPr>
        <w:t>alte</w:t>
      </w:r>
      <w:proofErr w:type="spellEnd"/>
      <w:r w:rsidRPr="00713BB5">
        <w:rPr>
          <w:color w:val="000000"/>
          <w:lang w:val="en-US"/>
        </w:rPr>
        <w:t xml:space="preserve"> </w:t>
      </w:r>
      <w:proofErr w:type="spellStart"/>
      <w:r w:rsidRPr="00713BB5">
        <w:rPr>
          <w:color w:val="000000"/>
          <w:lang w:val="en-US"/>
        </w:rPr>
        <w:t>drepturi</w:t>
      </w:r>
      <w:proofErr w:type="spellEnd"/>
      <w:r w:rsidRPr="00713BB5">
        <w:rPr>
          <w:color w:val="000000"/>
          <w:lang w:val="en-US"/>
        </w:rPr>
        <w:t xml:space="preserve">, </w:t>
      </w:r>
      <w:proofErr w:type="spellStart"/>
      <w:r w:rsidRPr="00713BB5">
        <w:rPr>
          <w:color w:val="000000"/>
          <w:lang w:val="en-US"/>
        </w:rPr>
        <w:t>potrivit</w:t>
      </w:r>
      <w:proofErr w:type="spellEnd"/>
      <w:r w:rsidRPr="00713BB5">
        <w:rPr>
          <w:color w:val="000000"/>
          <w:lang w:val="en-US"/>
        </w:rPr>
        <w:t>  </w:t>
      </w:r>
      <w:proofErr w:type="spellStart"/>
      <w:r w:rsidRPr="00713BB5">
        <w:rPr>
          <w:color w:val="000000"/>
          <w:lang w:val="en-US"/>
        </w:rPr>
        <w:t>legislaţiei</w:t>
      </w:r>
      <w:proofErr w:type="spellEnd"/>
      <w:r w:rsidRPr="00713BB5">
        <w:rPr>
          <w:color w:val="000000"/>
          <w:lang w:val="en-US"/>
        </w:rPr>
        <w:t>  </w:t>
      </w:r>
      <w:proofErr w:type="spellStart"/>
      <w:r w:rsidRPr="00713BB5">
        <w:rPr>
          <w:color w:val="000000"/>
          <w:lang w:val="en-US"/>
        </w:rPr>
        <w:t>în</w:t>
      </w:r>
      <w:proofErr w:type="spellEnd"/>
      <w:r w:rsidRPr="00713BB5">
        <w:rPr>
          <w:color w:val="000000"/>
          <w:lang w:val="en-US"/>
        </w:rPr>
        <w:t xml:space="preserve"> </w:t>
      </w:r>
      <w:proofErr w:type="spellStart"/>
      <w:r w:rsidRPr="00713BB5">
        <w:rPr>
          <w:color w:val="000000"/>
          <w:lang w:val="en-US"/>
        </w:rPr>
        <w:t>vigoare</w:t>
      </w:r>
      <w:proofErr w:type="spellEnd"/>
      <w:r w:rsidRPr="00713BB5">
        <w:rPr>
          <w:color w:val="000000"/>
          <w:lang w:val="en-US"/>
        </w:rPr>
        <w:t>.</w:t>
      </w:r>
    </w:p>
    <w:p w:rsidR="0018133F" w:rsidRPr="00713BB5" w:rsidRDefault="0018133F" w:rsidP="0018133F">
      <w:pPr>
        <w:pStyle w:val="a5"/>
        <w:ind w:left="360"/>
        <w:jc w:val="both"/>
        <w:rPr>
          <w:lang w:val="en-US"/>
        </w:rPr>
      </w:pPr>
    </w:p>
    <w:p w:rsidR="0018133F" w:rsidRPr="00713BB5" w:rsidRDefault="0018133F" w:rsidP="0018133F">
      <w:pPr>
        <w:pStyle w:val="a5"/>
        <w:ind w:left="360"/>
        <w:rPr>
          <w:b/>
          <w:bCs/>
        </w:rPr>
      </w:pPr>
      <w:r>
        <w:rPr>
          <w:b/>
          <w:bCs/>
          <w:color w:val="000000"/>
          <w:lang w:val="ro-RO"/>
        </w:rPr>
        <w:t xml:space="preserve">                            </w:t>
      </w:r>
      <w:r w:rsidRPr="00713BB5">
        <w:rPr>
          <w:b/>
          <w:bCs/>
          <w:color w:val="000000"/>
        </w:rPr>
        <w:t>VII. ÎNDATORIRILE MEMBRULUI ASOCIAŢIEI</w:t>
      </w:r>
    </w:p>
    <w:p w:rsidR="0018133F" w:rsidRDefault="0018133F" w:rsidP="0018133F">
      <w:pPr>
        <w:pStyle w:val="a5"/>
        <w:numPr>
          <w:ilvl w:val="1"/>
          <w:numId w:val="19"/>
        </w:numPr>
        <w:jc w:val="both"/>
      </w:pPr>
      <w:proofErr w:type="spellStart"/>
      <w:r w:rsidRPr="00462114">
        <w:rPr>
          <w:color w:val="000000"/>
        </w:rPr>
        <w:t>Membrul</w:t>
      </w:r>
      <w:proofErr w:type="spellEnd"/>
      <w:r w:rsidRPr="00462114">
        <w:rPr>
          <w:color w:val="000000"/>
        </w:rPr>
        <w:t xml:space="preserve"> </w:t>
      </w:r>
      <w:proofErr w:type="spellStart"/>
      <w:r w:rsidRPr="00462114">
        <w:rPr>
          <w:color w:val="000000"/>
        </w:rPr>
        <w:t>Asociaţiei</w:t>
      </w:r>
      <w:proofErr w:type="spellEnd"/>
      <w:r w:rsidRPr="00462114">
        <w:rPr>
          <w:color w:val="000000"/>
        </w:rPr>
        <w:t xml:space="preserve"> </w:t>
      </w:r>
      <w:proofErr w:type="spellStart"/>
      <w:r w:rsidRPr="00462114">
        <w:rPr>
          <w:color w:val="000000"/>
        </w:rPr>
        <w:t>este</w:t>
      </w:r>
      <w:proofErr w:type="spellEnd"/>
      <w:r w:rsidRPr="00462114">
        <w:rPr>
          <w:color w:val="000000"/>
        </w:rPr>
        <w:t xml:space="preserve"> </w:t>
      </w:r>
      <w:proofErr w:type="spellStart"/>
      <w:r w:rsidRPr="00462114">
        <w:rPr>
          <w:color w:val="000000"/>
        </w:rPr>
        <w:t>dator</w:t>
      </w:r>
      <w:proofErr w:type="spellEnd"/>
      <w:r w:rsidRPr="00462114">
        <w:rPr>
          <w:color w:val="000000"/>
        </w:rPr>
        <w:t>:</w:t>
      </w:r>
    </w:p>
    <w:p w:rsidR="0018133F" w:rsidRPr="00462114" w:rsidRDefault="0018133F" w:rsidP="0018133F">
      <w:pPr>
        <w:pStyle w:val="a5"/>
        <w:numPr>
          <w:ilvl w:val="3"/>
          <w:numId w:val="1"/>
        </w:numPr>
        <w:ind w:left="1134" w:hanging="567"/>
        <w:jc w:val="both"/>
        <w:rPr>
          <w:lang w:val="en-US"/>
        </w:rPr>
      </w:pPr>
      <w:proofErr w:type="spellStart"/>
      <w:r w:rsidRPr="00713BB5">
        <w:rPr>
          <w:color w:val="000000"/>
          <w:lang w:val="en-US"/>
        </w:rPr>
        <w:t>să</w:t>
      </w:r>
      <w:proofErr w:type="spellEnd"/>
      <w:r w:rsidRPr="00713BB5">
        <w:rPr>
          <w:color w:val="000000"/>
          <w:lang w:val="en-US"/>
        </w:rPr>
        <w:t xml:space="preserve"> </w:t>
      </w:r>
      <w:proofErr w:type="spellStart"/>
      <w:r w:rsidRPr="00713BB5">
        <w:rPr>
          <w:color w:val="000000"/>
          <w:lang w:val="en-US"/>
        </w:rPr>
        <w:t>îndeplinească</w:t>
      </w:r>
      <w:proofErr w:type="spellEnd"/>
      <w:r w:rsidRPr="00713BB5">
        <w:rPr>
          <w:color w:val="000000"/>
          <w:lang w:val="en-US"/>
        </w:rPr>
        <w:t xml:space="preserve"> </w:t>
      </w:r>
      <w:proofErr w:type="spellStart"/>
      <w:r w:rsidRPr="00713BB5">
        <w:rPr>
          <w:color w:val="000000"/>
          <w:lang w:val="en-US"/>
        </w:rPr>
        <w:t>cerinţele</w:t>
      </w:r>
      <w:proofErr w:type="spellEnd"/>
      <w:r w:rsidRPr="00713BB5">
        <w:rPr>
          <w:color w:val="000000"/>
          <w:lang w:val="en-US"/>
        </w:rPr>
        <w:t xml:space="preserve"> </w:t>
      </w:r>
      <w:proofErr w:type="spellStart"/>
      <w:r w:rsidRPr="00713BB5">
        <w:rPr>
          <w:color w:val="000000"/>
          <w:lang w:val="en-US"/>
        </w:rPr>
        <w:t>statutului</w:t>
      </w:r>
      <w:proofErr w:type="spellEnd"/>
      <w:r w:rsidRPr="00713BB5">
        <w:rPr>
          <w:color w:val="000000"/>
          <w:lang w:val="en-US"/>
        </w:rPr>
        <w:t>  </w:t>
      </w:r>
      <w:proofErr w:type="spellStart"/>
      <w:r w:rsidRPr="00713BB5">
        <w:rPr>
          <w:color w:val="000000"/>
          <w:lang w:val="en-US"/>
        </w:rPr>
        <w:t>Asociaţiei</w:t>
      </w:r>
      <w:proofErr w:type="spellEnd"/>
      <w:r w:rsidRPr="00713BB5">
        <w:rPr>
          <w:color w:val="000000"/>
          <w:lang w:val="en-US"/>
        </w:rPr>
        <w:t>,  </w:t>
      </w:r>
      <w:proofErr w:type="spellStart"/>
      <w:r w:rsidRPr="00713BB5">
        <w:rPr>
          <w:color w:val="000000"/>
          <w:lang w:val="en-US"/>
        </w:rPr>
        <w:t>hotărîrile</w:t>
      </w:r>
      <w:proofErr w:type="spellEnd"/>
      <w:r w:rsidRPr="00713BB5">
        <w:rPr>
          <w:color w:val="000000"/>
          <w:lang w:val="en-US"/>
        </w:rPr>
        <w:t xml:space="preserve"> </w:t>
      </w:r>
      <w:proofErr w:type="spellStart"/>
      <w:r w:rsidRPr="00713BB5">
        <w:rPr>
          <w:color w:val="000000"/>
          <w:lang w:val="en-US"/>
        </w:rPr>
        <w:t>adunării</w:t>
      </w:r>
      <w:proofErr w:type="spellEnd"/>
      <w:r w:rsidRPr="00713BB5">
        <w:rPr>
          <w:color w:val="000000"/>
          <w:lang w:val="en-US"/>
        </w:rPr>
        <w:t xml:space="preserve"> </w:t>
      </w:r>
      <w:proofErr w:type="spellStart"/>
      <w:r w:rsidRPr="00713BB5">
        <w:rPr>
          <w:color w:val="000000"/>
          <w:lang w:val="en-US"/>
        </w:rPr>
        <w:t>generale</w:t>
      </w:r>
      <w:proofErr w:type="spellEnd"/>
      <w:r w:rsidRPr="00713BB5">
        <w:rPr>
          <w:color w:val="000000"/>
          <w:lang w:val="en-US"/>
        </w:rPr>
        <w:t xml:space="preserve"> a </w:t>
      </w:r>
      <w:proofErr w:type="spellStart"/>
      <w:r w:rsidRPr="00713BB5">
        <w:rPr>
          <w:color w:val="000000"/>
          <w:lang w:val="en-US"/>
        </w:rPr>
        <w:t>membrilor</w:t>
      </w:r>
      <w:proofErr w:type="spellEnd"/>
      <w:r w:rsidRPr="00713BB5">
        <w:rPr>
          <w:color w:val="000000"/>
          <w:lang w:val="en-US"/>
        </w:rPr>
        <w:t xml:space="preserve"> (</w:t>
      </w:r>
      <w:proofErr w:type="spellStart"/>
      <w:r w:rsidRPr="00713BB5">
        <w:rPr>
          <w:color w:val="000000"/>
          <w:lang w:val="en-US"/>
        </w:rPr>
        <w:t>reprezentanţilor</w:t>
      </w:r>
      <w:proofErr w:type="spellEnd"/>
      <w:r w:rsidRPr="00713BB5">
        <w:rPr>
          <w:color w:val="000000"/>
          <w:lang w:val="en-US"/>
        </w:rPr>
        <w:t xml:space="preserve">) </w:t>
      </w:r>
      <w:proofErr w:type="spellStart"/>
      <w:r w:rsidRPr="00713BB5">
        <w:rPr>
          <w:color w:val="000000"/>
          <w:lang w:val="en-US"/>
        </w:rPr>
        <w:t>şi</w:t>
      </w:r>
      <w:proofErr w:type="spellEnd"/>
      <w:r w:rsidRPr="00713BB5">
        <w:rPr>
          <w:color w:val="000000"/>
          <w:lang w:val="en-US"/>
        </w:rPr>
        <w:t xml:space="preserve"> ale </w:t>
      </w:r>
      <w:proofErr w:type="spellStart"/>
      <w:r w:rsidRPr="00713BB5">
        <w:rPr>
          <w:color w:val="000000"/>
          <w:lang w:val="en-US"/>
        </w:rPr>
        <w:t>biroului</w:t>
      </w:r>
      <w:proofErr w:type="spellEnd"/>
      <w:r w:rsidRPr="00713BB5">
        <w:rPr>
          <w:color w:val="000000"/>
          <w:lang w:val="en-US"/>
        </w:rPr>
        <w:t xml:space="preserve"> </w:t>
      </w:r>
      <w:proofErr w:type="spellStart"/>
      <w:r w:rsidRPr="00713BB5">
        <w:rPr>
          <w:color w:val="000000"/>
          <w:lang w:val="en-US"/>
        </w:rPr>
        <w:t>ei</w:t>
      </w:r>
      <w:proofErr w:type="spellEnd"/>
      <w:r w:rsidRPr="00713BB5">
        <w:rPr>
          <w:color w:val="000000"/>
          <w:lang w:val="en-US"/>
        </w:rPr>
        <w:t xml:space="preserve"> de </w:t>
      </w:r>
      <w:proofErr w:type="spellStart"/>
      <w:r w:rsidRPr="00713BB5">
        <w:rPr>
          <w:color w:val="000000"/>
          <w:lang w:val="en-US"/>
        </w:rPr>
        <w:t>conducere</w:t>
      </w:r>
      <w:proofErr w:type="spellEnd"/>
      <w:r w:rsidRPr="00713BB5">
        <w:rPr>
          <w:color w:val="000000"/>
          <w:lang w:val="en-US"/>
        </w:rPr>
        <w:t xml:space="preserve"> (</w:t>
      </w:r>
      <w:proofErr w:type="spellStart"/>
      <w:r w:rsidRPr="00713BB5">
        <w:rPr>
          <w:color w:val="000000"/>
          <w:lang w:val="en-US"/>
        </w:rPr>
        <w:t>inclusiv</w:t>
      </w:r>
      <w:proofErr w:type="spellEnd"/>
      <w:r w:rsidRPr="00713BB5">
        <w:rPr>
          <w:color w:val="000000"/>
          <w:lang w:val="en-US"/>
        </w:rPr>
        <w:t xml:space="preserve"> </w:t>
      </w:r>
      <w:proofErr w:type="spellStart"/>
      <w:r w:rsidRPr="00713BB5">
        <w:rPr>
          <w:color w:val="000000"/>
          <w:lang w:val="en-US"/>
        </w:rPr>
        <w:t>în</w:t>
      </w:r>
      <w:proofErr w:type="spellEnd"/>
      <w:r w:rsidRPr="00713BB5">
        <w:rPr>
          <w:color w:val="000000"/>
          <w:lang w:val="en-US"/>
        </w:rPr>
        <w:t xml:space="preserve"> </w:t>
      </w:r>
      <w:proofErr w:type="spellStart"/>
      <w:r w:rsidRPr="00713BB5">
        <w:rPr>
          <w:color w:val="000000"/>
          <w:lang w:val="en-US"/>
        </w:rPr>
        <w:t>timpul</w:t>
      </w:r>
      <w:proofErr w:type="spellEnd"/>
      <w:r w:rsidRPr="00713BB5">
        <w:rPr>
          <w:color w:val="000000"/>
          <w:lang w:val="en-US"/>
        </w:rPr>
        <w:t xml:space="preserve"> </w:t>
      </w:r>
      <w:proofErr w:type="spellStart"/>
      <w:r w:rsidRPr="00713BB5">
        <w:rPr>
          <w:color w:val="000000"/>
          <w:lang w:val="en-US"/>
        </w:rPr>
        <w:t>absenţei</w:t>
      </w:r>
      <w:proofErr w:type="spellEnd"/>
      <w:r w:rsidRPr="00713BB5">
        <w:rPr>
          <w:color w:val="000000"/>
          <w:lang w:val="en-US"/>
        </w:rPr>
        <w:t xml:space="preserve"> sale </w:t>
      </w:r>
      <w:proofErr w:type="spellStart"/>
      <w:r w:rsidRPr="00713BB5">
        <w:rPr>
          <w:color w:val="000000"/>
          <w:lang w:val="en-US"/>
        </w:rPr>
        <w:t>temporare</w:t>
      </w:r>
      <w:proofErr w:type="spellEnd"/>
      <w:r w:rsidRPr="00713BB5">
        <w:rPr>
          <w:color w:val="000000"/>
          <w:lang w:val="en-US"/>
        </w:rPr>
        <w:t xml:space="preserve"> din </w:t>
      </w:r>
      <w:proofErr w:type="spellStart"/>
      <w:r w:rsidRPr="00713BB5">
        <w:rPr>
          <w:color w:val="000000"/>
          <w:lang w:val="en-US"/>
        </w:rPr>
        <w:t>localitatea</w:t>
      </w:r>
      <w:proofErr w:type="spellEnd"/>
      <w:r w:rsidRPr="00713BB5">
        <w:rPr>
          <w:color w:val="000000"/>
          <w:lang w:val="en-US"/>
        </w:rPr>
        <w:t xml:space="preserve"> </w:t>
      </w:r>
      <w:proofErr w:type="spellStart"/>
      <w:r w:rsidRPr="00713BB5">
        <w:rPr>
          <w:color w:val="000000"/>
          <w:lang w:val="en-US"/>
        </w:rPr>
        <w:t>în</w:t>
      </w:r>
      <w:proofErr w:type="spellEnd"/>
      <w:r w:rsidRPr="00713BB5">
        <w:rPr>
          <w:color w:val="000000"/>
          <w:lang w:val="en-US"/>
        </w:rPr>
        <w:t xml:space="preserve"> </w:t>
      </w:r>
      <w:proofErr w:type="spellStart"/>
      <w:r w:rsidRPr="00713BB5">
        <w:rPr>
          <w:color w:val="000000"/>
          <w:lang w:val="en-US"/>
        </w:rPr>
        <w:t>cauză</w:t>
      </w:r>
      <w:proofErr w:type="spellEnd"/>
      <w:r w:rsidRPr="00713BB5">
        <w:rPr>
          <w:color w:val="000000"/>
          <w:lang w:val="en-US"/>
        </w:rPr>
        <w:t xml:space="preserve">, </w:t>
      </w:r>
      <w:proofErr w:type="spellStart"/>
      <w:r w:rsidRPr="00713BB5">
        <w:rPr>
          <w:color w:val="000000"/>
          <w:lang w:val="en-US"/>
        </w:rPr>
        <w:t>prin</w:t>
      </w:r>
      <w:proofErr w:type="spellEnd"/>
      <w:r w:rsidRPr="00713BB5">
        <w:rPr>
          <w:color w:val="000000"/>
          <w:lang w:val="en-US"/>
        </w:rPr>
        <w:t xml:space="preserve"> </w:t>
      </w:r>
      <w:proofErr w:type="spellStart"/>
      <w:r w:rsidRPr="00713BB5">
        <w:rPr>
          <w:color w:val="000000"/>
          <w:lang w:val="en-US"/>
        </w:rPr>
        <w:t>intermediul</w:t>
      </w:r>
      <w:proofErr w:type="spellEnd"/>
      <w:r w:rsidRPr="00713BB5">
        <w:rPr>
          <w:color w:val="000000"/>
          <w:lang w:val="en-US"/>
        </w:rPr>
        <w:t xml:space="preserve"> </w:t>
      </w:r>
      <w:proofErr w:type="spellStart"/>
      <w:r w:rsidRPr="00713BB5">
        <w:rPr>
          <w:color w:val="000000"/>
          <w:lang w:val="en-US"/>
        </w:rPr>
        <w:t>persoanei</w:t>
      </w:r>
      <w:proofErr w:type="spellEnd"/>
      <w:r w:rsidRPr="00713BB5">
        <w:rPr>
          <w:color w:val="000000"/>
          <w:lang w:val="en-US"/>
        </w:rPr>
        <w:t xml:space="preserve"> </w:t>
      </w:r>
      <w:proofErr w:type="spellStart"/>
      <w:r w:rsidRPr="00713BB5">
        <w:rPr>
          <w:color w:val="000000"/>
          <w:lang w:val="en-US"/>
        </w:rPr>
        <w:t>lui</w:t>
      </w:r>
      <w:proofErr w:type="spellEnd"/>
      <w:r w:rsidRPr="00713BB5">
        <w:rPr>
          <w:color w:val="000000"/>
          <w:lang w:val="en-US"/>
        </w:rPr>
        <w:t xml:space="preserve"> de </w:t>
      </w:r>
      <w:proofErr w:type="spellStart"/>
      <w:r w:rsidRPr="00713BB5">
        <w:rPr>
          <w:color w:val="000000"/>
          <w:lang w:val="en-US"/>
        </w:rPr>
        <w:t>încredere</w:t>
      </w:r>
      <w:proofErr w:type="spellEnd"/>
      <w:r w:rsidRPr="00713BB5">
        <w:rPr>
          <w:color w:val="000000"/>
          <w:lang w:val="en-US"/>
        </w:rPr>
        <w:t>);</w:t>
      </w:r>
    </w:p>
    <w:p w:rsidR="0018133F" w:rsidRPr="00462114" w:rsidRDefault="0018133F" w:rsidP="0018133F">
      <w:pPr>
        <w:pStyle w:val="a5"/>
        <w:numPr>
          <w:ilvl w:val="3"/>
          <w:numId w:val="1"/>
        </w:numPr>
        <w:ind w:left="1134" w:hanging="567"/>
        <w:jc w:val="both"/>
        <w:rPr>
          <w:lang w:val="en-US"/>
        </w:rPr>
      </w:pPr>
      <w:proofErr w:type="spellStart"/>
      <w:r w:rsidRPr="00462114">
        <w:rPr>
          <w:color w:val="000000"/>
          <w:lang w:val="en-US"/>
        </w:rPr>
        <w:t>să</w:t>
      </w:r>
      <w:proofErr w:type="spellEnd"/>
      <w:r w:rsidRPr="00462114">
        <w:rPr>
          <w:color w:val="000000"/>
          <w:lang w:val="en-US"/>
        </w:rPr>
        <w:t xml:space="preserve"> </w:t>
      </w:r>
      <w:proofErr w:type="spellStart"/>
      <w:r w:rsidRPr="00462114">
        <w:rPr>
          <w:color w:val="000000"/>
          <w:lang w:val="en-US"/>
        </w:rPr>
        <w:t>efectueze</w:t>
      </w:r>
      <w:proofErr w:type="spellEnd"/>
      <w:r w:rsidRPr="00462114">
        <w:rPr>
          <w:color w:val="000000"/>
          <w:lang w:val="en-US"/>
        </w:rPr>
        <w:t xml:space="preserve"> la </w:t>
      </w:r>
      <w:proofErr w:type="spellStart"/>
      <w:r w:rsidRPr="00462114">
        <w:rPr>
          <w:color w:val="000000"/>
          <w:lang w:val="en-US"/>
        </w:rPr>
        <w:t>timp</w:t>
      </w:r>
      <w:proofErr w:type="spellEnd"/>
      <w:r w:rsidRPr="00462114">
        <w:rPr>
          <w:color w:val="000000"/>
          <w:lang w:val="en-US"/>
        </w:rPr>
        <w:t xml:space="preserve"> </w:t>
      </w:r>
      <w:proofErr w:type="spellStart"/>
      <w:r w:rsidRPr="00462114">
        <w:rPr>
          <w:color w:val="000000"/>
          <w:lang w:val="en-US"/>
        </w:rPr>
        <w:t>reparaţia</w:t>
      </w:r>
      <w:proofErr w:type="spellEnd"/>
      <w:r w:rsidRPr="00462114">
        <w:rPr>
          <w:color w:val="000000"/>
          <w:lang w:val="en-US"/>
        </w:rPr>
        <w:t xml:space="preserve"> </w:t>
      </w:r>
      <w:proofErr w:type="spellStart"/>
      <w:r w:rsidRPr="00462114">
        <w:rPr>
          <w:color w:val="000000"/>
          <w:lang w:val="en-US"/>
        </w:rPr>
        <w:t>garajului</w:t>
      </w:r>
      <w:proofErr w:type="spellEnd"/>
      <w:r w:rsidRPr="00462114">
        <w:rPr>
          <w:color w:val="000000"/>
          <w:lang w:val="en-US"/>
        </w:rPr>
        <w:t xml:space="preserve">, </w:t>
      </w:r>
      <w:proofErr w:type="spellStart"/>
      <w:r w:rsidRPr="00462114">
        <w:rPr>
          <w:color w:val="000000"/>
          <w:lang w:val="en-US"/>
        </w:rPr>
        <w:t>să</w:t>
      </w:r>
      <w:proofErr w:type="spellEnd"/>
      <w:r w:rsidRPr="00462114">
        <w:rPr>
          <w:color w:val="000000"/>
          <w:lang w:val="en-US"/>
        </w:rPr>
        <w:t xml:space="preserve"> </w:t>
      </w:r>
      <w:proofErr w:type="spellStart"/>
      <w:r w:rsidRPr="00462114">
        <w:rPr>
          <w:color w:val="000000"/>
          <w:lang w:val="en-US"/>
        </w:rPr>
        <w:t>menţină</w:t>
      </w:r>
      <w:proofErr w:type="spellEnd"/>
      <w:r w:rsidRPr="00462114">
        <w:rPr>
          <w:color w:val="000000"/>
          <w:lang w:val="en-US"/>
        </w:rPr>
        <w:t xml:space="preserve"> </w:t>
      </w:r>
      <w:proofErr w:type="spellStart"/>
      <w:r w:rsidRPr="00462114">
        <w:rPr>
          <w:color w:val="000000"/>
          <w:lang w:val="en-US"/>
        </w:rPr>
        <w:t>garajul</w:t>
      </w:r>
      <w:proofErr w:type="spellEnd"/>
      <w:r w:rsidRPr="00462114">
        <w:rPr>
          <w:color w:val="000000"/>
          <w:lang w:val="en-US"/>
        </w:rPr>
        <w:t>  </w:t>
      </w:r>
      <w:proofErr w:type="spellStart"/>
      <w:r w:rsidRPr="00462114">
        <w:rPr>
          <w:color w:val="000000"/>
          <w:lang w:val="en-US"/>
        </w:rPr>
        <w:t>şi</w:t>
      </w:r>
      <w:proofErr w:type="spellEnd"/>
      <w:r w:rsidRPr="00462114">
        <w:rPr>
          <w:color w:val="000000"/>
          <w:lang w:val="en-US"/>
        </w:rPr>
        <w:t xml:space="preserve"> </w:t>
      </w:r>
      <w:proofErr w:type="spellStart"/>
      <w:r w:rsidRPr="00462114">
        <w:rPr>
          <w:color w:val="000000"/>
          <w:lang w:val="en-US"/>
        </w:rPr>
        <w:t>teritoriul</w:t>
      </w:r>
      <w:proofErr w:type="spellEnd"/>
      <w:r w:rsidRPr="00462114">
        <w:rPr>
          <w:color w:val="000000"/>
          <w:lang w:val="en-US"/>
        </w:rPr>
        <w:t xml:space="preserve"> </w:t>
      </w:r>
      <w:proofErr w:type="spellStart"/>
      <w:r w:rsidRPr="00462114">
        <w:rPr>
          <w:color w:val="000000"/>
          <w:lang w:val="en-US"/>
        </w:rPr>
        <w:t>aferent</w:t>
      </w:r>
      <w:proofErr w:type="spellEnd"/>
      <w:r w:rsidRPr="00462114">
        <w:rPr>
          <w:color w:val="000000"/>
          <w:lang w:val="en-US"/>
        </w:rPr>
        <w:t xml:space="preserve"> </w:t>
      </w:r>
      <w:proofErr w:type="spellStart"/>
      <w:r w:rsidRPr="00462114">
        <w:rPr>
          <w:color w:val="000000"/>
          <w:lang w:val="en-US"/>
        </w:rPr>
        <w:t>în</w:t>
      </w:r>
      <w:proofErr w:type="spellEnd"/>
      <w:r w:rsidRPr="00462114">
        <w:rPr>
          <w:color w:val="000000"/>
          <w:lang w:val="en-US"/>
        </w:rPr>
        <w:t xml:space="preserve"> </w:t>
      </w:r>
      <w:proofErr w:type="spellStart"/>
      <w:r w:rsidRPr="00462114">
        <w:rPr>
          <w:color w:val="000000"/>
          <w:lang w:val="en-US"/>
        </w:rPr>
        <w:t>bună</w:t>
      </w:r>
      <w:proofErr w:type="spellEnd"/>
      <w:r w:rsidRPr="00462114">
        <w:rPr>
          <w:color w:val="000000"/>
          <w:lang w:val="en-US"/>
        </w:rPr>
        <w:t xml:space="preserve"> </w:t>
      </w:r>
      <w:proofErr w:type="spellStart"/>
      <w:r w:rsidRPr="00462114">
        <w:rPr>
          <w:color w:val="000000"/>
          <w:lang w:val="en-US"/>
        </w:rPr>
        <w:t>ordine</w:t>
      </w:r>
      <w:proofErr w:type="spellEnd"/>
      <w:r w:rsidRPr="00462114">
        <w:rPr>
          <w:color w:val="000000"/>
          <w:lang w:val="en-US"/>
        </w:rPr>
        <w:t>;</w:t>
      </w:r>
    </w:p>
    <w:p w:rsidR="0018133F" w:rsidRPr="00462114" w:rsidRDefault="0018133F" w:rsidP="0018133F">
      <w:pPr>
        <w:pStyle w:val="a5"/>
        <w:numPr>
          <w:ilvl w:val="3"/>
          <w:numId w:val="1"/>
        </w:numPr>
        <w:ind w:left="1134" w:hanging="567"/>
        <w:jc w:val="both"/>
        <w:rPr>
          <w:lang w:val="en-US"/>
        </w:rPr>
      </w:pPr>
      <w:proofErr w:type="spellStart"/>
      <w:r w:rsidRPr="00462114">
        <w:rPr>
          <w:color w:val="000000"/>
          <w:lang w:val="en-US"/>
        </w:rPr>
        <w:lastRenderedPageBreak/>
        <w:t>să</w:t>
      </w:r>
      <w:proofErr w:type="spellEnd"/>
      <w:r w:rsidRPr="00462114">
        <w:rPr>
          <w:color w:val="000000"/>
          <w:lang w:val="en-US"/>
        </w:rPr>
        <w:t xml:space="preserve"> </w:t>
      </w:r>
      <w:proofErr w:type="spellStart"/>
      <w:r w:rsidRPr="00462114">
        <w:rPr>
          <w:color w:val="000000"/>
          <w:lang w:val="en-US"/>
        </w:rPr>
        <w:t>respecte</w:t>
      </w:r>
      <w:proofErr w:type="spellEnd"/>
      <w:r w:rsidRPr="00462114">
        <w:rPr>
          <w:color w:val="000000"/>
          <w:lang w:val="en-US"/>
        </w:rPr>
        <w:t xml:space="preserve">  </w:t>
      </w:r>
      <w:proofErr w:type="spellStart"/>
      <w:r w:rsidRPr="00462114">
        <w:rPr>
          <w:color w:val="000000"/>
          <w:lang w:val="en-US"/>
        </w:rPr>
        <w:t>regulile</w:t>
      </w:r>
      <w:proofErr w:type="spellEnd"/>
      <w:r w:rsidRPr="00462114">
        <w:rPr>
          <w:color w:val="000000"/>
          <w:lang w:val="en-US"/>
        </w:rPr>
        <w:t xml:space="preserve"> </w:t>
      </w:r>
      <w:proofErr w:type="spellStart"/>
      <w:r w:rsidRPr="00462114">
        <w:rPr>
          <w:color w:val="000000"/>
          <w:lang w:val="en-US"/>
        </w:rPr>
        <w:t>şi</w:t>
      </w:r>
      <w:proofErr w:type="spellEnd"/>
      <w:r w:rsidRPr="00462114">
        <w:rPr>
          <w:color w:val="000000"/>
          <w:lang w:val="en-US"/>
        </w:rPr>
        <w:t xml:space="preserve"> </w:t>
      </w:r>
      <w:proofErr w:type="spellStart"/>
      <w:r w:rsidRPr="00462114">
        <w:rPr>
          <w:color w:val="000000"/>
          <w:lang w:val="en-US"/>
        </w:rPr>
        <w:t>normele</w:t>
      </w:r>
      <w:proofErr w:type="spellEnd"/>
      <w:r w:rsidRPr="00462114">
        <w:rPr>
          <w:color w:val="000000"/>
          <w:lang w:val="en-US"/>
        </w:rPr>
        <w:t xml:space="preserve"> </w:t>
      </w:r>
      <w:proofErr w:type="spellStart"/>
      <w:r w:rsidRPr="00462114">
        <w:rPr>
          <w:color w:val="000000"/>
          <w:lang w:val="en-US"/>
        </w:rPr>
        <w:t>securităţii</w:t>
      </w:r>
      <w:proofErr w:type="spellEnd"/>
      <w:r w:rsidRPr="00462114">
        <w:rPr>
          <w:color w:val="000000"/>
          <w:lang w:val="en-US"/>
        </w:rPr>
        <w:t xml:space="preserve"> </w:t>
      </w:r>
      <w:proofErr w:type="spellStart"/>
      <w:r w:rsidRPr="00462114">
        <w:rPr>
          <w:color w:val="000000"/>
          <w:lang w:val="en-US"/>
        </w:rPr>
        <w:t>sanitaro-epidemiologice</w:t>
      </w:r>
      <w:proofErr w:type="spellEnd"/>
      <w:r w:rsidRPr="00462114">
        <w:rPr>
          <w:color w:val="000000"/>
          <w:lang w:val="en-US"/>
        </w:rPr>
        <w:t>  </w:t>
      </w:r>
      <w:proofErr w:type="spellStart"/>
      <w:r w:rsidRPr="00462114">
        <w:rPr>
          <w:color w:val="000000"/>
          <w:lang w:val="en-US"/>
        </w:rPr>
        <w:t>şi</w:t>
      </w:r>
      <w:proofErr w:type="spellEnd"/>
      <w:r w:rsidRPr="00462114">
        <w:rPr>
          <w:color w:val="000000"/>
          <w:lang w:val="en-US"/>
        </w:rPr>
        <w:t>  </w:t>
      </w:r>
      <w:proofErr w:type="spellStart"/>
      <w:r w:rsidRPr="00462114">
        <w:rPr>
          <w:color w:val="000000"/>
          <w:lang w:val="en-US"/>
        </w:rPr>
        <w:t>antiincendiare</w:t>
      </w:r>
      <w:proofErr w:type="spellEnd"/>
      <w:r w:rsidRPr="00462114">
        <w:rPr>
          <w:color w:val="000000"/>
          <w:lang w:val="en-US"/>
        </w:rPr>
        <w:t>  </w:t>
      </w:r>
      <w:proofErr w:type="spellStart"/>
      <w:r w:rsidRPr="00462114">
        <w:rPr>
          <w:color w:val="000000"/>
          <w:lang w:val="en-US"/>
        </w:rPr>
        <w:t>în</w:t>
      </w:r>
      <w:proofErr w:type="spellEnd"/>
      <w:r w:rsidRPr="00462114">
        <w:rPr>
          <w:color w:val="000000"/>
          <w:lang w:val="en-US"/>
        </w:rPr>
        <w:t xml:space="preserve"> </w:t>
      </w:r>
      <w:proofErr w:type="spellStart"/>
      <w:r w:rsidRPr="00462114">
        <w:rPr>
          <w:color w:val="000000"/>
          <w:lang w:val="en-US"/>
        </w:rPr>
        <w:t>garaj</w:t>
      </w:r>
      <w:proofErr w:type="spellEnd"/>
      <w:r w:rsidRPr="00462114">
        <w:rPr>
          <w:color w:val="000000"/>
          <w:lang w:val="en-US"/>
        </w:rPr>
        <w:t xml:space="preserve"> </w:t>
      </w:r>
      <w:proofErr w:type="spellStart"/>
      <w:r w:rsidRPr="00462114">
        <w:rPr>
          <w:color w:val="000000"/>
          <w:lang w:val="en-US"/>
        </w:rPr>
        <w:t>şi</w:t>
      </w:r>
      <w:proofErr w:type="spellEnd"/>
      <w:r w:rsidRPr="00462114">
        <w:rPr>
          <w:color w:val="000000"/>
          <w:lang w:val="en-US"/>
        </w:rPr>
        <w:t>  </w:t>
      </w:r>
      <w:proofErr w:type="spellStart"/>
      <w:r w:rsidRPr="00462114">
        <w:rPr>
          <w:color w:val="000000"/>
          <w:lang w:val="en-US"/>
        </w:rPr>
        <w:t>pe</w:t>
      </w:r>
      <w:proofErr w:type="spellEnd"/>
      <w:r w:rsidRPr="00462114">
        <w:rPr>
          <w:color w:val="000000"/>
          <w:lang w:val="en-US"/>
        </w:rPr>
        <w:t xml:space="preserve"> </w:t>
      </w:r>
      <w:proofErr w:type="spellStart"/>
      <w:r w:rsidRPr="00462114">
        <w:rPr>
          <w:color w:val="000000"/>
          <w:lang w:val="en-US"/>
        </w:rPr>
        <w:t>teritoriul</w:t>
      </w:r>
      <w:proofErr w:type="spellEnd"/>
      <w:r w:rsidRPr="00462114">
        <w:rPr>
          <w:color w:val="000000"/>
          <w:lang w:val="en-US"/>
        </w:rPr>
        <w:t xml:space="preserve"> </w:t>
      </w:r>
      <w:proofErr w:type="spellStart"/>
      <w:r w:rsidRPr="00462114">
        <w:rPr>
          <w:color w:val="000000"/>
          <w:lang w:val="en-US"/>
        </w:rPr>
        <w:t>aferent</w:t>
      </w:r>
      <w:proofErr w:type="spellEnd"/>
      <w:r w:rsidRPr="00462114">
        <w:rPr>
          <w:color w:val="000000"/>
          <w:lang w:val="en-US"/>
        </w:rPr>
        <w:t>;</w:t>
      </w:r>
    </w:p>
    <w:p w:rsidR="0018133F" w:rsidRPr="00462114" w:rsidRDefault="0018133F" w:rsidP="0018133F">
      <w:pPr>
        <w:pStyle w:val="a5"/>
        <w:numPr>
          <w:ilvl w:val="3"/>
          <w:numId w:val="1"/>
        </w:numPr>
        <w:ind w:left="1134" w:hanging="567"/>
        <w:jc w:val="both"/>
        <w:rPr>
          <w:lang w:val="en-US"/>
        </w:rPr>
      </w:pPr>
      <w:proofErr w:type="spellStart"/>
      <w:r w:rsidRPr="00462114">
        <w:rPr>
          <w:color w:val="000000"/>
          <w:lang w:val="en-US"/>
        </w:rPr>
        <w:t>să</w:t>
      </w:r>
      <w:proofErr w:type="spellEnd"/>
      <w:r w:rsidRPr="00462114">
        <w:rPr>
          <w:color w:val="000000"/>
          <w:lang w:val="en-US"/>
        </w:rPr>
        <w:t xml:space="preserve"> </w:t>
      </w:r>
      <w:proofErr w:type="spellStart"/>
      <w:r w:rsidRPr="00462114">
        <w:rPr>
          <w:color w:val="000000"/>
          <w:lang w:val="en-US"/>
        </w:rPr>
        <w:t>depună</w:t>
      </w:r>
      <w:proofErr w:type="spellEnd"/>
      <w:r w:rsidRPr="00462114">
        <w:rPr>
          <w:color w:val="000000"/>
          <w:lang w:val="en-US"/>
        </w:rPr>
        <w:t>  </w:t>
      </w:r>
      <w:proofErr w:type="spellStart"/>
      <w:r w:rsidRPr="00462114">
        <w:rPr>
          <w:color w:val="000000"/>
          <w:lang w:val="en-US"/>
        </w:rPr>
        <w:t>cotizaţiile</w:t>
      </w:r>
      <w:proofErr w:type="spellEnd"/>
      <w:r w:rsidRPr="00462114">
        <w:rPr>
          <w:color w:val="000000"/>
          <w:lang w:val="en-US"/>
        </w:rPr>
        <w:t xml:space="preserve"> </w:t>
      </w:r>
      <w:proofErr w:type="spellStart"/>
      <w:r w:rsidRPr="00462114">
        <w:rPr>
          <w:color w:val="000000"/>
          <w:lang w:val="en-US"/>
        </w:rPr>
        <w:t>şi</w:t>
      </w:r>
      <w:proofErr w:type="spellEnd"/>
      <w:r w:rsidRPr="00462114">
        <w:rPr>
          <w:color w:val="000000"/>
          <w:lang w:val="en-US"/>
        </w:rPr>
        <w:t xml:space="preserve"> </w:t>
      </w:r>
      <w:proofErr w:type="spellStart"/>
      <w:r w:rsidRPr="00462114">
        <w:rPr>
          <w:color w:val="000000"/>
          <w:lang w:val="en-US"/>
        </w:rPr>
        <w:t>alte</w:t>
      </w:r>
      <w:proofErr w:type="spellEnd"/>
      <w:r w:rsidRPr="00462114">
        <w:rPr>
          <w:color w:val="000000"/>
          <w:lang w:val="en-US"/>
        </w:rPr>
        <w:t xml:space="preserve"> </w:t>
      </w:r>
      <w:proofErr w:type="spellStart"/>
      <w:r w:rsidRPr="00462114">
        <w:rPr>
          <w:color w:val="000000"/>
          <w:lang w:val="en-US"/>
        </w:rPr>
        <w:t>vărsăminte</w:t>
      </w:r>
      <w:proofErr w:type="spellEnd"/>
      <w:r w:rsidRPr="00462114">
        <w:rPr>
          <w:color w:val="000000"/>
          <w:lang w:val="en-US"/>
        </w:rPr>
        <w:t>  </w:t>
      </w:r>
      <w:proofErr w:type="spellStart"/>
      <w:r w:rsidRPr="00462114">
        <w:rPr>
          <w:color w:val="000000"/>
          <w:lang w:val="en-US"/>
        </w:rPr>
        <w:t>în</w:t>
      </w:r>
      <w:proofErr w:type="spellEnd"/>
      <w:r w:rsidRPr="00462114">
        <w:rPr>
          <w:color w:val="000000"/>
          <w:lang w:val="en-US"/>
        </w:rPr>
        <w:t>  </w:t>
      </w:r>
      <w:proofErr w:type="spellStart"/>
      <w:r w:rsidRPr="00462114">
        <w:rPr>
          <w:color w:val="000000"/>
          <w:lang w:val="en-US"/>
        </w:rPr>
        <w:t>mărimea</w:t>
      </w:r>
      <w:proofErr w:type="spellEnd"/>
      <w:r w:rsidRPr="00462114">
        <w:rPr>
          <w:color w:val="000000"/>
          <w:lang w:val="en-US"/>
        </w:rPr>
        <w:t>  </w:t>
      </w:r>
      <w:proofErr w:type="spellStart"/>
      <w:r w:rsidRPr="00462114">
        <w:rPr>
          <w:color w:val="000000"/>
          <w:lang w:val="en-US"/>
        </w:rPr>
        <w:t>şi</w:t>
      </w:r>
      <w:proofErr w:type="spellEnd"/>
      <w:r w:rsidRPr="00462114">
        <w:rPr>
          <w:color w:val="000000"/>
          <w:lang w:val="en-US"/>
        </w:rPr>
        <w:t>  </w:t>
      </w:r>
      <w:proofErr w:type="spellStart"/>
      <w:r w:rsidRPr="00462114">
        <w:rPr>
          <w:color w:val="000000"/>
          <w:lang w:val="en-US"/>
        </w:rPr>
        <w:t>în</w:t>
      </w:r>
      <w:proofErr w:type="spellEnd"/>
      <w:r w:rsidRPr="00462114">
        <w:rPr>
          <w:color w:val="000000"/>
          <w:lang w:val="en-US"/>
        </w:rPr>
        <w:t xml:space="preserve"> </w:t>
      </w:r>
      <w:proofErr w:type="spellStart"/>
      <w:r w:rsidRPr="00462114">
        <w:rPr>
          <w:color w:val="000000"/>
          <w:lang w:val="en-US"/>
        </w:rPr>
        <w:t>termenele</w:t>
      </w:r>
      <w:proofErr w:type="spellEnd"/>
      <w:r w:rsidRPr="00462114">
        <w:rPr>
          <w:color w:val="000000"/>
          <w:lang w:val="en-US"/>
        </w:rPr>
        <w:t xml:space="preserve"> </w:t>
      </w:r>
      <w:proofErr w:type="spellStart"/>
      <w:r w:rsidRPr="00462114">
        <w:rPr>
          <w:color w:val="000000"/>
          <w:lang w:val="en-US"/>
        </w:rPr>
        <w:t>stabilite</w:t>
      </w:r>
      <w:proofErr w:type="spellEnd"/>
      <w:r w:rsidRPr="00462114">
        <w:rPr>
          <w:color w:val="000000"/>
          <w:lang w:val="en-US"/>
        </w:rPr>
        <w:t xml:space="preserve"> de </w:t>
      </w:r>
      <w:proofErr w:type="spellStart"/>
      <w:r w:rsidRPr="00462114">
        <w:rPr>
          <w:color w:val="000000"/>
          <w:lang w:val="en-US"/>
        </w:rPr>
        <w:t>adunarea</w:t>
      </w:r>
      <w:proofErr w:type="spellEnd"/>
      <w:r w:rsidRPr="00462114">
        <w:rPr>
          <w:color w:val="000000"/>
          <w:lang w:val="en-US"/>
        </w:rPr>
        <w:t xml:space="preserve"> </w:t>
      </w:r>
      <w:proofErr w:type="spellStart"/>
      <w:r w:rsidRPr="00462114">
        <w:rPr>
          <w:color w:val="000000"/>
          <w:lang w:val="en-US"/>
        </w:rPr>
        <w:t>generală</w:t>
      </w:r>
      <w:proofErr w:type="spellEnd"/>
      <w:r w:rsidRPr="00462114">
        <w:rPr>
          <w:color w:val="000000"/>
          <w:lang w:val="en-US"/>
        </w:rPr>
        <w:t xml:space="preserve"> a </w:t>
      </w:r>
      <w:proofErr w:type="spellStart"/>
      <w:r w:rsidRPr="00462114">
        <w:rPr>
          <w:color w:val="000000"/>
          <w:lang w:val="en-US"/>
        </w:rPr>
        <w:t>membrilor</w:t>
      </w:r>
      <w:proofErr w:type="spellEnd"/>
      <w:r w:rsidRPr="00462114">
        <w:rPr>
          <w:color w:val="000000"/>
          <w:lang w:val="en-US"/>
        </w:rPr>
        <w:t xml:space="preserve"> (</w:t>
      </w:r>
      <w:proofErr w:type="spellStart"/>
      <w:r w:rsidRPr="00462114">
        <w:rPr>
          <w:color w:val="000000"/>
          <w:lang w:val="en-US"/>
        </w:rPr>
        <w:t>reprezentanţilor</w:t>
      </w:r>
      <w:proofErr w:type="spellEnd"/>
      <w:r w:rsidRPr="00462114">
        <w:rPr>
          <w:color w:val="000000"/>
          <w:lang w:val="en-US"/>
        </w:rPr>
        <w:t xml:space="preserve">) </w:t>
      </w:r>
      <w:proofErr w:type="spellStart"/>
      <w:r w:rsidRPr="00462114">
        <w:rPr>
          <w:color w:val="000000"/>
          <w:lang w:val="en-US"/>
        </w:rPr>
        <w:t>Asociaţiei</w:t>
      </w:r>
      <w:proofErr w:type="spellEnd"/>
      <w:r w:rsidRPr="00462114">
        <w:rPr>
          <w:color w:val="000000"/>
          <w:lang w:val="en-US"/>
        </w:rPr>
        <w:t>;</w:t>
      </w:r>
    </w:p>
    <w:p w:rsidR="0018133F" w:rsidRPr="00462114" w:rsidRDefault="0018133F" w:rsidP="0018133F">
      <w:pPr>
        <w:pStyle w:val="a5"/>
        <w:numPr>
          <w:ilvl w:val="3"/>
          <w:numId w:val="1"/>
        </w:numPr>
        <w:ind w:left="1134" w:hanging="567"/>
        <w:jc w:val="both"/>
        <w:rPr>
          <w:lang w:val="en-US"/>
        </w:rPr>
      </w:pPr>
      <w:r w:rsidRPr="00462114">
        <w:rPr>
          <w:color w:val="000000"/>
          <w:lang w:val="en-US"/>
        </w:rPr>
        <w:t xml:space="preserve"> </w:t>
      </w:r>
      <w:proofErr w:type="spellStart"/>
      <w:r w:rsidRPr="00462114">
        <w:rPr>
          <w:color w:val="000000"/>
          <w:lang w:val="en-US"/>
        </w:rPr>
        <w:t>să</w:t>
      </w:r>
      <w:proofErr w:type="spellEnd"/>
      <w:r w:rsidRPr="00462114">
        <w:rPr>
          <w:color w:val="000000"/>
          <w:lang w:val="en-US"/>
        </w:rPr>
        <w:t xml:space="preserve"> </w:t>
      </w:r>
      <w:proofErr w:type="spellStart"/>
      <w:r w:rsidRPr="00462114">
        <w:rPr>
          <w:color w:val="000000"/>
          <w:lang w:val="en-US"/>
        </w:rPr>
        <w:t>compenseze</w:t>
      </w:r>
      <w:proofErr w:type="spellEnd"/>
      <w:r w:rsidRPr="00462114">
        <w:rPr>
          <w:color w:val="000000"/>
          <w:lang w:val="en-US"/>
        </w:rPr>
        <w:t>  </w:t>
      </w:r>
      <w:proofErr w:type="spellStart"/>
      <w:r w:rsidRPr="00462114">
        <w:rPr>
          <w:color w:val="000000"/>
          <w:lang w:val="en-US"/>
        </w:rPr>
        <w:t>Asociaţiei</w:t>
      </w:r>
      <w:proofErr w:type="spellEnd"/>
      <w:r w:rsidRPr="00462114">
        <w:rPr>
          <w:color w:val="000000"/>
          <w:lang w:val="en-US"/>
        </w:rPr>
        <w:t xml:space="preserve"> </w:t>
      </w:r>
      <w:proofErr w:type="spellStart"/>
      <w:r w:rsidRPr="00462114">
        <w:rPr>
          <w:color w:val="000000"/>
          <w:lang w:val="en-US"/>
        </w:rPr>
        <w:t>sau</w:t>
      </w:r>
      <w:proofErr w:type="spellEnd"/>
      <w:r w:rsidRPr="00462114">
        <w:rPr>
          <w:color w:val="000000"/>
          <w:lang w:val="en-US"/>
        </w:rPr>
        <w:t xml:space="preserve"> </w:t>
      </w:r>
      <w:proofErr w:type="spellStart"/>
      <w:r w:rsidRPr="00462114">
        <w:rPr>
          <w:color w:val="000000"/>
          <w:lang w:val="en-US"/>
        </w:rPr>
        <w:t>membrilor</w:t>
      </w:r>
      <w:proofErr w:type="spellEnd"/>
      <w:r w:rsidRPr="00462114">
        <w:rPr>
          <w:color w:val="000000"/>
          <w:lang w:val="en-US"/>
        </w:rPr>
        <w:t xml:space="preserve"> </w:t>
      </w:r>
      <w:proofErr w:type="spellStart"/>
      <w:r w:rsidRPr="00462114">
        <w:rPr>
          <w:color w:val="000000"/>
          <w:lang w:val="en-US"/>
        </w:rPr>
        <w:t>ei</w:t>
      </w:r>
      <w:proofErr w:type="spellEnd"/>
      <w:r w:rsidRPr="00462114">
        <w:rPr>
          <w:color w:val="000000"/>
          <w:lang w:val="en-US"/>
        </w:rPr>
        <w:t xml:space="preserve"> </w:t>
      </w:r>
      <w:proofErr w:type="spellStart"/>
      <w:r w:rsidRPr="00462114">
        <w:rPr>
          <w:color w:val="000000"/>
          <w:lang w:val="en-US"/>
        </w:rPr>
        <w:t>prejudiciiile</w:t>
      </w:r>
      <w:proofErr w:type="spellEnd"/>
      <w:r w:rsidRPr="00462114">
        <w:rPr>
          <w:color w:val="000000"/>
          <w:lang w:val="en-US"/>
        </w:rPr>
        <w:t xml:space="preserve"> </w:t>
      </w:r>
      <w:proofErr w:type="spellStart"/>
      <w:r w:rsidRPr="00462114">
        <w:rPr>
          <w:color w:val="000000"/>
          <w:lang w:val="en-US"/>
        </w:rPr>
        <w:t>cauzate</w:t>
      </w:r>
      <w:proofErr w:type="spellEnd"/>
      <w:r w:rsidRPr="00462114">
        <w:rPr>
          <w:color w:val="000000"/>
          <w:lang w:val="en-US"/>
        </w:rPr>
        <w:t xml:space="preserve"> </w:t>
      </w:r>
      <w:proofErr w:type="spellStart"/>
      <w:r w:rsidRPr="00462114">
        <w:rPr>
          <w:color w:val="000000"/>
          <w:lang w:val="en-US"/>
        </w:rPr>
        <w:t>acestora</w:t>
      </w:r>
      <w:proofErr w:type="spellEnd"/>
      <w:r w:rsidRPr="00462114">
        <w:rPr>
          <w:color w:val="000000"/>
          <w:lang w:val="en-US"/>
        </w:rPr>
        <w:t xml:space="preserve"> din culpa </w:t>
      </w:r>
      <w:proofErr w:type="spellStart"/>
      <w:r w:rsidRPr="00462114">
        <w:rPr>
          <w:color w:val="000000"/>
          <w:lang w:val="en-US"/>
        </w:rPr>
        <w:t>sa</w:t>
      </w:r>
      <w:proofErr w:type="spellEnd"/>
      <w:r w:rsidRPr="00462114">
        <w:rPr>
          <w:color w:val="000000"/>
          <w:lang w:val="en-US"/>
        </w:rPr>
        <w:t xml:space="preserve">, </w:t>
      </w:r>
      <w:proofErr w:type="spellStart"/>
      <w:r w:rsidRPr="00462114">
        <w:rPr>
          <w:color w:val="000000"/>
          <w:lang w:val="en-US"/>
        </w:rPr>
        <w:t>în</w:t>
      </w:r>
      <w:proofErr w:type="spellEnd"/>
      <w:r w:rsidRPr="00462114">
        <w:rPr>
          <w:color w:val="000000"/>
          <w:lang w:val="en-US"/>
        </w:rPr>
        <w:t xml:space="preserve"> </w:t>
      </w:r>
      <w:proofErr w:type="spellStart"/>
      <w:r w:rsidRPr="00462114">
        <w:rPr>
          <w:color w:val="000000"/>
          <w:lang w:val="en-US"/>
        </w:rPr>
        <w:t>conformitate</w:t>
      </w:r>
      <w:proofErr w:type="spellEnd"/>
      <w:r w:rsidRPr="00462114">
        <w:rPr>
          <w:color w:val="000000"/>
          <w:lang w:val="en-US"/>
        </w:rPr>
        <w:t xml:space="preserve"> cu </w:t>
      </w:r>
      <w:proofErr w:type="spellStart"/>
      <w:r w:rsidRPr="00462114">
        <w:rPr>
          <w:color w:val="000000"/>
          <w:lang w:val="en-US"/>
        </w:rPr>
        <w:t>legislaţia</w:t>
      </w:r>
      <w:proofErr w:type="spellEnd"/>
      <w:r w:rsidRPr="00462114">
        <w:rPr>
          <w:color w:val="000000"/>
          <w:lang w:val="en-US"/>
        </w:rPr>
        <w:t xml:space="preserve"> </w:t>
      </w:r>
      <w:proofErr w:type="spellStart"/>
      <w:r w:rsidRPr="00462114">
        <w:rPr>
          <w:color w:val="000000"/>
          <w:lang w:val="en-US"/>
        </w:rPr>
        <w:t>în</w:t>
      </w:r>
      <w:proofErr w:type="spellEnd"/>
      <w:r w:rsidRPr="00462114">
        <w:rPr>
          <w:color w:val="000000"/>
          <w:lang w:val="en-US"/>
        </w:rPr>
        <w:t xml:space="preserve"> </w:t>
      </w:r>
      <w:proofErr w:type="spellStart"/>
      <w:r w:rsidRPr="00462114">
        <w:rPr>
          <w:color w:val="000000"/>
          <w:lang w:val="en-US"/>
        </w:rPr>
        <w:t>vigoare</w:t>
      </w:r>
      <w:proofErr w:type="spellEnd"/>
      <w:r w:rsidRPr="00462114">
        <w:rPr>
          <w:color w:val="000000"/>
          <w:lang w:val="en-US"/>
        </w:rPr>
        <w:t>;</w:t>
      </w:r>
    </w:p>
    <w:p w:rsidR="0018133F" w:rsidRPr="00462114" w:rsidRDefault="0018133F" w:rsidP="0018133F">
      <w:pPr>
        <w:pStyle w:val="a5"/>
        <w:numPr>
          <w:ilvl w:val="3"/>
          <w:numId w:val="1"/>
        </w:numPr>
        <w:ind w:left="1134" w:hanging="567"/>
        <w:jc w:val="both"/>
        <w:rPr>
          <w:lang w:val="en-US"/>
        </w:rPr>
      </w:pPr>
      <w:proofErr w:type="spellStart"/>
      <w:proofErr w:type="gramStart"/>
      <w:r w:rsidRPr="00462114">
        <w:rPr>
          <w:color w:val="000000"/>
          <w:lang w:val="en-US"/>
        </w:rPr>
        <w:t>să</w:t>
      </w:r>
      <w:proofErr w:type="spellEnd"/>
      <w:proofErr w:type="gramEnd"/>
      <w:r w:rsidRPr="00462114">
        <w:rPr>
          <w:color w:val="000000"/>
          <w:lang w:val="en-US"/>
        </w:rPr>
        <w:t xml:space="preserve"> </w:t>
      </w:r>
      <w:proofErr w:type="spellStart"/>
      <w:r w:rsidRPr="00462114">
        <w:rPr>
          <w:color w:val="000000"/>
          <w:lang w:val="en-US"/>
        </w:rPr>
        <w:t>îndeplinească</w:t>
      </w:r>
      <w:proofErr w:type="spellEnd"/>
      <w:r w:rsidRPr="00462114">
        <w:rPr>
          <w:color w:val="000000"/>
          <w:lang w:val="en-US"/>
        </w:rPr>
        <w:t xml:space="preserve"> </w:t>
      </w:r>
      <w:proofErr w:type="spellStart"/>
      <w:r w:rsidRPr="00462114">
        <w:rPr>
          <w:color w:val="000000"/>
          <w:lang w:val="en-US"/>
        </w:rPr>
        <w:t>şi</w:t>
      </w:r>
      <w:proofErr w:type="spellEnd"/>
      <w:r w:rsidRPr="00462114">
        <w:rPr>
          <w:color w:val="000000"/>
          <w:lang w:val="en-US"/>
        </w:rPr>
        <w:t xml:space="preserve"> </w:t>
      </w:r>
      <w:proofErr w:type="spellStart"/>
      <w:r w:rsidRPr="00462114">
        <w:rPr>
          <w:color w:val="000000"/>
          <w:lang w:val="en-US"/>
        </w:rPr>
        <w:t>alte</w:t>
      </w:r>
      <w:proofErr w:type="spellEnd"/>
      <w:r w:rsidRPr="00462114">
        <w:rPr>
          <w:color w:val="000000"/>
          <w:lang w:val="en-US"/>
        </w:rPr>
        <w:t xml:space="preserve"> </w:t>
      </w:r>
      <w:proofErr w:type="spellStart"/>
      <w:r w:rsidRPr="00462114">
        <w:rPr>
          <w:color w:val="000000"/>
          <w:lang w:val="en-US"/>
        </w:rPr>
        <w:t>obligaţiuni</w:t>
      </w:r>
      <w:proofErr w:type="spellEnd"/>
      <w:r w:rsidRPr="00462114">
        <w:rPr>
          <w:color w:val="000000"/>
          <w:lang w:val="en-US"/>
        </w:rPr>
        <w:t xml:space="preserve"> </w:t>
      </w:r>
      <w:proofErr w:type="spellStart"/>
      <w:r w:rsidRPr="00462114">
        <w:rPr>
          <w:color w:val="000000"/>
          <w:lang w:val="en-US"/>
        </w:rPr>
        <w:t>prevăzute</w:t>
      </w:r>
      <w:proofErr w:type="spellEnd"/>
      <w:r w:rsidRPr="00462114">
        <w:rPr>
          <w:color w:val="000000"/>
          <w:lang w:val="en-US"/>
        </w:rPr>
        <w:t xml:space="preserve"> de </w:t>
      </w:r>
      <w:proofErr w:type="spellStart"/>
      <w:r w:rsidRPr="00462114">
        <w:rPr>
          <w:color w:val="000000"/>
          <w:lang w:val="en-US"/>
        </w:rPr>
        <w:t>lege</w:t>
      </w:r>
      <w:proofErr w:type="spellEnd"/>
      <w:r w:rsidRPr="00462114">
        <w:rPr>
          <w:color w:val="000000"/>
          <w:lang w:val="en-US"/>
        </w:rPr>
        <w:t>.</w:t>
      </w:r>
    </w:p>
    <w:p w:rsidR="0018133F" w:rsidRPr="00462114" w:rsidRDefault="0018133F" w:rsidP="0018133F">
      <w:pPr>
        <w:pStyle w:val="a5"/>
        <w:ind w:left="1134"/>
        <w:jc w:val="both"/>
        <w:rPr>
          <w:lang w:val="en-US"/>
        </w:rPr>
      </w:pPr>
    </w:p>
    <w:p w:rsidR="0018133F" w:rsidRPr="00462114" w:rsidRDefault="0018133F" w:rsidP="0018133F">
      <w:pPr>
        <w:pStyle w:val="a5"/>
        <w:ind w:left="360"/>
        <w:jc w:val="center"/>
        <w:rPr>
          <w:b/>
          <w:bCs/>
          <w:lang w:val="en-US"/>
        </w:rPr>
      </w:pPr>
      <w:r w:rsidRPr="00462114">
        <w:rPr>
          <w:b/>
          <w:bCs/>
          <w:color w:val="000000"/>
          <w:lang w:val="en-US"/>
        </w:rPr>
        <w:t>VIII. TRANSMITEREA DREPTULUI DE PROPRIETATE</w:t>
      </w:r>
    </w:p>
    <w:p w:rsidR="0018133F" w:rsidRDefault="0018133F" w:rsidP="0018133F">
      <w:pPr>
        <w:ind w:left="567" w:hanging="567"/>
        <w:jc w:val="both"/>
        <w:rPr>
          <w:color w:val="000000"/>
          <w:lang w:val="en-US"/>
        </w:rPr>
      </w:pPr>
      <w:r>
        <w:rPr>
          <w:color w:val="000000"/>
          <w:lang w:val="en-US"/>
        </w:rPr>
        <w:t>8.1</w:t>
      </w:r>
      <w:proofErr w:type="gramStart"/>
      <w:r>
        <w:rPr>
          <w:color w:val="000000"/>
          <w:lang w:val="en-US"/>
        </w:rPr>
        <w:t xml:space="preserve">.  </w:t>
      </w:r>
      <w:r w:rsidRPr="00462114">
        <w:rPr>
          <w:color w:val="000000"/>
          <w:lang w:val="en-US"/>
        </w:rPr>
        <w:t>La</w:t>
      </w:r>
      <w:proofErr w:type="gramEnd"/>
      <w:r w:rsidRPr="00462114">
        <w:rPr>
          <w:color w:val="000000"/>
          <w:lang w:val="en-US"/>
        </w:rPr>
        <w:t xml:space="preserve"> </w:t>
      </w:r>
      <w:proofErr w:type="spellStart"/>
      <w:r w:rsidRPr="00462114">
        <w:rPr>
          <w:color w:val="000000"/>
          <w:lang w:val="en-US"/>
        </w:rPr>
        <w:t>desfacerea</w:t>
      </w:r>
      <w:proofErr w:type="spellEnd"/>
      <w:r w:rsidRPr="00462114">
        <w:rPr>
          <w:color w:val="000000"/>
          <w:lang w:val="en-US"/>
        </w:rPr>
        <w:t xml:space="preserve"> </w:t>
      </w:r>
      <w:proofErr w:type="spellStart"/>
      <w:r w:rsidRPr="00462114">
        <w:rPr>
          <w:color w:val="000000"/>
          <w:lang w:val="en-US"/>
        </w:rPr>
        <w:t>căsătoriei</w:t>
      </w:r>
      <w:proofErr w:type="spellEnd"/>
      <w:r w:rsidRPr="00462114">
        <w:rPr>
          <w:color w:val="000000"/>
          <w:lang w:val="en-US"/>
        </w:rPr>
        <w:t xml:space="preserve">, </w:t>
      </w:r>
      <w:proofErr w:type="spellStart"/>
      <w:r w:rsidRPr="00462114">
        <w:rPr>
          <w:color w:val="000000"/>
          <w:lang w:val="en-US"/>
        </w:rPr>
        <w:t>garajul</w:t>
      </w:r>
      <w:proofErr w:type="spellEnd"/>
      <w:r w:rsidRPr="00462114">
        <w:rPr>
          <w:color w:val="000000"/>
          <w:lang w:val="en-US"/>
        </w:rPr>
        <w:t xml:space="preserve"> </w:t>
      </w:r>
      <w:proofErr w:type="spellStart"/>
      <w:r w:rsidRPr="00462114">
        <w:rPr>
          <w:color w:val="000000"/>
          <w:lang w:val="en-US"/>
        </w:rPr>
        <w:t>şi</w:t>
      </w:r>
      <w:proofErr w:type="spellEnd"/>
      <w:r w:rsidRPr="00462114">
        <w:rPr>
          <w:color w:val="000000"/>
          <w:lang w:val="en-US"/>
        </w:rPr>
        <w:t xml:space="preserve"> </w:t>
      </w:r>
      <w:proofErr w:type="spellStart"/>
      <w:r w:rsidRPr="00462114">
        <w:rPr>
          <w:color w:val="000000"/>
          <w:lang w:val="en-US"/>
        </w:rPr>
        <w:t>cota</w:t>
      </w:r>
      <w:proofErr w:type="spellEnd"/>
      <w:r w:rsidRPr="00462114">
        <w:rPr>
          <w:color w:val="000000"/>
          <w:lang w:val="en-US"/>
        </w:rPr>
        <w:t xml:space="preserve">-parte din </w:t>
      </w:r>
      <w:proofErr w:type="spellStart"/>
      <w:r w:rsidRPr="00462114">
        <w:rPr>
          <w:color w:val="000000"/>
          <w:lang w:val="en-US"/>
        </w:rPr>
        <w:t>obiectele</w:t>
      </w:r>
      <w:proofErr w:type="spellEnd"/>
      <w:r w:rsidRPr="00462114">
        <w:rPr>
          <w:color w:val="000000"/>
          <w:lang w:val="en-US"/>
        </w:rPr>
        <w:t xml:space="preserve"> de </w:t>
      </w:r>
      <w:proofErr w:type="spellStart"/>
      <w:r w:rsidRPr="00462114">
        <w:rPr>
          <w:color w:val="000000"/>
          <w:lang w:val="en-US"/>
        </w:rPr>
        <w:t>folosinţă</w:t>
      </w:r>
      <w:proofErr w:type="spellEnd"/>
      <w:r w:rsidRPr="00462114">
        <w:rPr>
          <w:color w:val="000000"/>
          <w:lang w:val="en-US"/>
        </w:rPr>
        <w:t xml:space="preserve"> </w:t>
      </w:r>
      <w:proofErr w:type="spellStart"/>
      <w:r w:rsidRPr="00462114">
        <w:rPr>
          <w:color w:val="000000"/>
          <w:lang w:val="en-US"/>
        </w:rPr>
        <w:t>comună</w:t>
      </w:r>
      <w:proofErr w:type="spellEnd"/>
      <w:r w:rsidRPr="00462114">
        <w:rPr>
          <w:color w:val="000000"/>
          <w:lang w:val="en-US"/>
        </w:rPr>
        <w:t xml:space="preserve"> se </w:t>
      </w:r>
      <w:proofErr w:type="spellStart"/>
      <w:r w:rsidRPr="00462114">
        <w:rPr>
          <w:color w:val="000000"/>
          <w:lang w:val="en-US"/>
        </w:rPr>
        <w:t>vor</w:t>
      </w:r>
      <w:proofErr w:type="spellEnd"/>
      <w:r w:rsidRPr="00462114">
        <w:rPr>
          <w:color w:val="000000"/>
          <w:lang w:val="en-US"/>
        </w:rPr>
        <w:t xml:space="preserve"> </w:t>
      </w:r>
      <w:proofErr w:type="spellStart"/>
      <w:r w:rsidRPr="00462114">
        <w:rPr>
          <w:color w:val="000000"/>
          <w:lang w:val="en-US"/>
        </w:rPr>
        <w:t>împărţi</w:t>
      </w:r>
      <w:proofErr w:type="spellEnd"/>
      <w:r w:rsidRPr="00462114">
        <w:rPr>
          <w:color w:val="000000"/>
          <w:lang w:val="en-US"/>
        </w:rPr>
        <w:t xml:space="preserve"> </w:t>
      </w:r>
      <w:proofErr w:type="spellStart"/>
      <w:r w:rsidRPr="00462114">
        <w:rPr>
          <w:color w:val="000000"/>
          <w:lang w:val="en-US"/>
        </w:rPr>
        <w:t>între</w:t>
      </w:r>
      <w:proofErr w:type="spellEnd"/>
      <w:r w:rsidRPr="00462114">
        <w:rPr>
          <w:color w:val="000000"/>
          <w:lang w:val="en-US"/>
        </w:rPr>
        <w:t xml:space="preserve"> </w:t>
      </w:r>
      <w:proofErr w:type="spellStart"/>
      <w:r w:rsidRPr="00462114">
        <w:rPr>
          <w:color w:val="000000"/>
          <w:lang w:val="en-US"/>
        </w:rPr>
        <w:t>membrii</w:t>
      </w:r>
      <w:proofErr w:type="spellEnd"/>
      <w:r w:rsidRPr="00462114">
        <w:rPr>
          <w:color w:val="000000"/>
          <w:lang w:val="en-US"/>
        </w:rPr>
        <w:t xml:space="preserve"> </w:t>
      </w:r>
      <w:proofErr w:type="spellStart"/>
      <w:r w:rsidRPr="00462114">
        <w:rPr>
          <w:color w:val="000000"/>
          <w:lang w:val="en-US"/>
        </w:rPr>
        <w:t>familiei</w:t>
      </w:r>
      <w:proofErr w:type="spellEnd"/>
      <w:r w:rsidRPr="00462114">
        <w:rPr>
          <w:color w:val="000000"/>
          <w:lang w:val="en-US"/>
        </w:rPr>
        <w:t xml:space="preserve"> </w:t>
      </w:r>
      <w:proofErr w:type="spellStart"/>
      <w:r w:rsidRPr="00462114">
        <w:rPr>
          <w:color w:val="000000"/>
          <w:lang w:val="en-US"/>
        </w:rPr>
        <w:t>potrivit</w:t>
      </w:r>
      <w:proofErr w:type="spellEnd"/>
      <w:r w:rsidRPr="00462114">
        <w:rPr>
          <w:color w:val="000000"/>
          <w:lang w:val="en-US"/>
        </w:rPr>
        <w:t xml:space="preserve"> </w:t>
      </w:r>
      <w:proofErr w:type="spellStart"/>
      <w:r w:rsidRPr="00462114">
        <w:rPr>
          <w:color w:val="000000"/>
          <w:lang w:val="en-US"/>
        </w:rPr>
        <w:t>deciziei</w:t>
      </w:r>
      <w:proofErr w:type="spellEnd"/>
      <w:r w:rsidRPr="00462114">
        <w:rPr>
          <w:color w:val="000000"/>
          <w:lang w:val="en-US"/>
        </w:rPr>
        <w:t xml:space="preserve"> </w:t>
      </w:r>
      <w:proofErr w:type="spellStart"/>
      <w:r w:rsidRPr="00462114">
        <w:rPr>
          <w:color w:val="000000"/>
          <w:lang w:val="en-US"/>
        </w:rPr>
        <w:t>judecătoreşti</w:t>
      </w:r>
      <w:proofErr w:type="spellEnd"/>
      <w:r w:rsidRPr="00462114">
        <w:rPr>
          <w:color w:val="000000"/>
          <w:lang w:val="en-US"/>
        </w:rPr>
        <w:t>.</w:t>
      </w:r>
    </w:p>
    <w:p w:rsidR="0018133F" w:rsidRPr="00615013" w:rsidRDefault="0018133F" w:rsidP="0018133F">
      <w:pPr>
        <w:pStyle w:val="a5"/>
        <w:ind w:left="567" w:hanging="567"/>
        <w:jc w:val="both"/>
        <w:rPr>
          <w:color w:val="000000"/>
          <w:lang w:val="en-US"/>
        </w:rPr>
      </w:pPr>
      <w:r>
        <w:rPr>
          <w:color w:val="000000"/>
          <w:lang w:val="en-US"/>
        </w:rPr>
        <w:t xml:space="preserve">8.2.   </w:t>
      </w:r>
      <w:proofErr w:type="spellStart"/>
      <w:r w:rsidRPr="00713BB5">
        <w:rPr>
          <w:color w:val="000000"/>
          <w:lang w:val="en-US"/>
        </w:rPr>
        <w:t>În</w:t>
      </w:r>
      <w:proofErr w:type="spellEnd"/>
      <w:r w:rsidRPr="00713BB5">
        <w:rPr>
          <w:color w:val="000000"/>
          <w:lang w:val="en-US"/>
        </w:rPr>
        <w:t xml:space="preserve"> </w:t>
      </w:r>
      <w:proofErr w:type="spellStart"/>
      <w:r w:rsidRPr="00615013">
        <w:rPr>
          <w:color w:val="000000"/>
          <w:lang w:val="en-US"/>
        </w:rPr>
        <w:t>atare</w:t>
      </w:r>
      <w:proofErr w:type="spellEnd"/>
      <w:r w:rsidRPr="00615013">
        <w:rPr>
          <w:color w:val="000000"/>
          <w:lang w:val="en-US"/>
        </w:rPr>
        <w:t xml:space="preserve"> </w:t>
      </w:r>
      <w:proofErr w:type="spellStart"/>
      <w:r w:rsidRPr="00615013">
        <w:rPr>
          <w:color w:val="000000"/>
          <w:lang w:val="en-US"/>
        </w:rPr>
        <w:t>caz</w:t>
      </w:r>
      <w:proofErr w:type="spellEnd"/>
      <w:r w:rsidRPr="00615013">
        <w:rPr>
          <w:color w:val="000000"/>
          <w:lang w:val="en-US"/>
        </w:rPr>
        <w:t xml:space="preserve">, </w:t>
      </w:r>
      <w:proofErr w:type="spellStart"/>
      <w:r w:rsidRPr="00615013">
        <w:rPr>
          <w:color w:val="000000"/>
          <w:lang w:val="en-US"/>
        </w:rPr>
        <w:t>membrul</w:t>
      </w:r>
      <w:proofErr w:type="spellEnd"/>
      <w:r w:rsidRPr="00615013">
        <w:rPr>
          <w:color w:val="000000"/>
          <w:lang w:val="en-US"/>
        </w:rPr>
        <w:t xml:space="preserve"> </w:t>
      </w:r>
      <w:proofErr w:type="spellStart"/>
      <w:r w:rsidRPr="00615013">
        <w:rPr>
          <w:color w:val="000000"/>
          <w:lang w:val="en-US"/>
        </w:rPr>
        <w:t>familiei</w:t>
      </w:r>
      <w:proofErr w:type="spellEnd"/>
      <w:r w:rsidRPr="00615013">
        <w:rPr>
          <w:color w:val="000000"/>
          <w:lang w:val="en-US"/>
        </w:rPr>
        <w:t xml:space="preserve">, </w:t>
      </w:r>
      <w:proofErr w:type="spellStart"/>
      <w:r w:rsidRPr="00615013">
        <w:rPr>
          <w:color w:val="000000"/>
          <w:lang w:val="en-US"/>
        </w:rPr>
        <w:t>în</w:t>
      </w:r>
      <w:proofErr w:type="spellEnd"/>
      <w:r w:rsidRPr="00615013">
        <w:rPr>
          <w:color w:val="000000"/>
          <w:lang w:val="en-US"/>
        </w:rPr>
        <w:t xml:space="preserve"> al </w:t>
      </w:r>
      <w:proofErr w:type="spellStart"/>
      <w:r w:rsidRPr="00615013">
        <w:rPr>
          <w:color w:val="000000"/>
          <w:lang w:val="en-US"/>
        </w:rPr>
        <w:t>cărui</w:t>
      </w:r>
      <w:proofErr w:type="spellEnd"/>
      <w:r w:rsidRPr="00615013">
        <w:rPr>
          <w:color w:val="000000"/>
          <w:lang w:val="en-US"/>
        </w:rPr>
        <w:t xml:space="preserve"> </w:t>
      </w:r>
      <w:proofErr w:type="spellStart"/>
      <w:r w:rsidRPr="00615013">
        <w:rPr>
          <w:color w:val="000000"/>
          <w:lang w:val="en-US"/>
        </w:rPr>
        <w:t>beneficiu</w:t>
      </w:r>
      <w:proofErr w:type="spellEnd"/>
      <w:r w:rsidRPr="00615013">
        <w:rPr>
          <w:color w:val="000000"/>
          <w:lang w:val="en-US"/>
        </w:rPr>
        <w:t xml:space="preserve"> a </w:t>
      </w:r>
      <w:proofErr w:type="spellStart"/>
      <w:r w:rsidRPr="00615013">
        <w:rPr>
          <w:color w:val="000000"/>
          <w:lang w:val="en-US"/>
        </w:rPr>
        <w:t>fost</w:t>
      </w:r>
      <w:proofErr w:type="spellEnd"/>
      <w:r w:rsidRPr="00615013">
        <w:rPr>
          <w:color w:val="000000"/>
          <w:lang w:val="en-US"/>
        </w:rPr>
        <w:t xml:space="preserve"> </w:t>
      </w:r>
      <w:proofErr w:type="spellStart"/>
      <w:r w:rsidRPr="00615013">
        <w:rPr>
          <w:color w:val="000000"/>
          <w:lang w:val="en-US"/>
        </w:rPr>
        <w:t>pronunţată</w:t>
      </w:r>
      <w:proofErr w:type="spellEnd"/>
      <w:r w:rsidRPr="00615013">
        <w:rPr>
          <w:color w:val="000000"/>
          <w:lang w:val="en-US"/>
        </w:rPr>
        <w:t xml:space="preserve"> </w:t>
      </w:r>
      <w:proofErr w:type="spellStart"/>
      <w:r w:rsidRPr="00615013">
        <w:rPr>
          <w:color w:val="000000"/>
          <w:lang w:val="en-US"/>
        </w:rPr>
        <w:t>decizia</w:t>
      </w:r>
      <w:proofErr w:type="spellEnd"/>
      <w:r w:rsidRPr="00615013">
        <w:rPr>
          <w:color w:val="000000"/>
          <w:lang w:val="en-US"/>
        </w:rPr>
        <w:t xml:space="preserve"> </w:t>
      </w:r>
      <w:proofErr w:type="spellStart"/>
      <w:r w:rsidRPr="00615013">
        <w:rPr>
          <w:color w:val="000000"/>
          <w:lang w:val="en-US"/>
        </w:rPr>
        <w:t>judecăţii</w:t>
      </w:r>
      <w:proofErr w:type="spellEnd"/>
      <w:r w:rsidRPr="00615013">
        <w:rPr>
          <w:color w:val="000000"/>
          <w:lang w:val="en-US"/>
        </w:rPr>
        <w:t xml:space="preserve"> </w:t>
      </w:r>
      <w:proofErr w:type="spellStart"/>
      <w:r w:rsidRPr="00615013">
        <w:rPr>
          <w:color w:val="000000"/>
          <w:lang w:val="en-US"/>
        </w:rPr>
        <w:t>şi</w:t>
      </w:r>
      <w:proofErr w:type="spellEnd"/>
      <w:r w:rsidRPr="00615013">
        <w:rPr>
          <w:color w:val="000000"/>
          <w:lang w:val="en-US"/>
        </w:rPr>
        <w:t xml:space="preserve"> care a </w:t>
      </w:r>
      <w:proofErr w:type="spellStart"/>
      <w:r w:rsidRPr="00615013">
        <w:rPr>
          <w:color w:val="000000"/>
          <w:lang w:val="en-US"/>
        </w:rPr>
        <w:t>solicitat</w:t>
      </w:r>
      <w:proofErr w:type="spellEnd"/>
      <w:r w:rsidRPr="00615013">
        <w:rPr>
          <w:color w:val="000000"/>
          <w:lang w:val="en-US"/>
        </w:rPr>
        <w:t xml:space="preserve"> </w:t>
      </w:r>
      <w:proofErr w:type="spellStart"/>
      <w:r w:rsidRPr="00615013">
        <w:rPr>
          <w:color w:val="000000"/>
          <w:lang w:val="en-US"/>
        </w:rPr>
        <w:t>calitatea</w:t>
      </w:r>
      <w:proofErr w:type="spellEnd"/>
      <w:r w:rsidRPr="00615013">
        <w:rPr>
          <w:color w:val="000000"/>
          <w:lang w:val="en-US"/>
        </w:rPr>
        <w:t xml:space="preserve"> de </w:t>
      </w:r>
      <w:proofErr w:type="spellStart"/>
      <w:r w:rsidRPr="00615013">
        <w:rPr>
          <w:color w:val="000000"/>
          <w:lang w:val="en-US"/>
        </w:rPr>
        <w:t>membru</w:t>
      </w:r>
      <w:proofErr w:type="spellEnd"/>
      <w:r w:rsidRPr="00615013">
        <w:rPr>
          <w:color w:val="000000"/>
          <w:lang w:val="en-US"/>
        </w:rPr>
        <w:t xml:space="preserve"> al </w:t>
      </w:r>
      <w:proofErr w:type="spellStart"/>
      <w:r w:rsidRPr="00615013">
        <w:rPr>
          <w:color w:val="000000"/>
          <w:lang w:val="en-US"/>
        </w:rPr>
        <w:t>Asociaţiei</w:t>
      </w:r>
      <w:proofErr w:type="spellEnd"/>
      <w:r w:rsidRPr="00615013">
        <w:rPr>
          <w:color w:val="000000"/>
          <w:lang w:val="en-US"/>
        </w:rPr>
        <w:t xml:space="preserve">, nu </w:t>
      </w:r>
      <w:proofErr w:type="spellStart"/>
      <w:proofErr w:type="gramStart"/>
      <w:r w:rsidRPr="00615013">
        <w:rPr>
          <w:color w:val="000000"/>
          <w:lang w:val="en-US"/>
        </w:rPr>
        <w:t>va</w:t>
      </w:r>
      <w:proofErr w:type="spellEnd"/>
      <w:proofErr w:type="gramEnd"/>
      <w:r w:rsidRPr="00615013">
        <w:rPr>
          <w:color w:val="000000"/>
          <w:lang w:val="en-US"/>
        </w:rPr>
        <w:t xml:space="preserve"> </w:t>
      </w:r>
      <w:proofErr w:type="spellStart"/>
      <w:r w:rsidRPr="00615013">
        <w:rPr>
          <w:color w:val="000000"/>
          <w:lang w:val="en-US"/>
        </w:rPr>
        <w:t>plăti</w:t>
      </w:r>
      <w:proofErr w:type="spellEnd"/>
      <w:r w:rsidRPr="00615013">
        <w:rPr>
          <w:color w:val="000000"/>
          <w:lang w:val="en-US"/>
        </w:rPr>
        <w:t xml:space="preserve"> taxa de </w:t>
      </w:r>
      <w:proofErr w:type="spellStart"/>
      <w:r w:rsidRPr="00615013">
        <w:rPr>
          <w:color w:val="000000"/>
          <w:lang w:val="en-US"/>
        </w:rPr>
        <w:t>înscriere</w:t>
      </w:r>
      <w:proofErr w:type="spellEnd"/>
      <w:r w:rsidRPr="00615013">
        <w:rPr>
          <w:color w:val="000000"/>
          <w:lang w:val="en-US"/>
        </w:rPr>
        <w:t xml:space="preserve">. </w:t>
      </w:r>
      <w:proofErr w:type="spellStart"/>
      <w:r w:rsidRPr="00615013">
        <w:rPr>
          <w:color w:val="000000"/>
          <w:lang w:val="en-US"/>
        </w:rPr>
        <w:t>Această</w:t>
      </w:r>
      <w:proofErr w:type="spellEnd"/>
      <w:r w:rsidRPr="00615013">
        <w:rPr>
          <w:color w:val="000000"/>
          <w:lang w:val="en-US"/>
        </w:rPr>
        <w:t xml:space="preserve"> </w:t>
      </w:r>
      <w:proofErr w:type="spellStart"/>
      <w:r w:rsidRPr="00615013">
        <w:rPr>
          <w:color w:val="000000"/>
          <w:lang w:val="en-US"/>
        </w:rPr>
        <w:t>prevedere</w:t>
      </w:r>
      <w:proofErr w:type="spellEnd"/>
      <w:r w:rsidRPr="00615013">
        <w:rPr>
          <w:color w:val="000000"/>
          <w:lang w:val="en-US"/>
        </w:rPr>
        <w:t xml:space="preserve"> se </w:t>
      </w:r>
      <w:proofErr w:type="spellStart"/>
      <w:r w:rsidRPr="00615013">
        <w:rPr>
          <w:color w:val="000000"/>
          <w:lang w:val="en-US"/>
        </w:rPr>
        <w:t>extinde</w:t>
      </w:r>
      <w:proofErr w:type="spellEnd"/>
      <w:r w:rsidRPr="00615013">
        <w:rPr>
          <w:color w:val="000000"/>
          <w:lang w:val="en-US"/>
        </w:rPr>
        <w:t>, de</w:t>
      </w:r>
      <w:proofErr w:type="gramStart"/>
      <w:r w:rsidRPr="00615013">
        <w:rPr>
          <w:color w:val="000000"/>
          <w:lang w:val="en-US"/>
        </w:rPr>
        <w:t>  </w:t>
      </w:r>
      <w:proofErr w:type="spellStart"/>
      <w:r w:rsidRPr="00615013">
        <w:rPr>
          <w:color w:val="000000"/>
          <w:lang w:val="en-US"/>
        </w:rPr>
        <w:t>asemenea</w:t>
      </w:r>
      <w:proofErr w:type="spellEnd"/>
      <w:proofErr w:type="gramEnd"/>
      <w:r w:rsidRPr="00615013">
        <w:rPr>
          <w:color w:val="000000"/>
          <w:lang w:val="en-US"/>
        </w:rPr>
        <w:t xml:space="preserve">, </w:t>
      </w:r>
      <w:proofErr w:type="spellStart"/>
      <w:r w:rsidRPr="00615013">
        <w:rPr>
          <w:color w:val="000000"/>
          <w:lang w:val="en-US"/>
        </w:rPr>
        <w:t>asupra</w:t>
      </w:r>
      <w:proofErr w:type="spellEnd"/>
      <w:r w:rsidRPr="00615013">
        <w:rPr>
          <w:color w:val="000000"/>
          <w:lang w:val="en-US"/>
        </w:rPr>
        <w:t xml:space="preserve"> </w:t>
      </w:r>
      <w:proofErr w:type="spellStart"/>
      <w:r w:rsidRPr="00615013">
        <w:rPr>
          <w:color w:val="000000"/>
          <w:lang w:val="en-US"/>
        </w:rPr>
        <w:t>persoanelor</w:t>
      </w:r>
      <w:proofErr w:type="spellEnd"/>
      <w:r w:rsidRPr="00615013">
        <w:rPr>
          <w:color w:val="000000"/>
          <w:lang w:val="en-US"/>
        </w:rPr>
        <w:t xml:space="preserve">  indicate </w:t>
      </w:r>
      <w:proofErr w:type="spellStart"/>
      <w:r w:rsidRPr="00615013">
        <w:rPr>
          <w:color w:val="000000"/>
          <w:lang w:val="en-US"/>
        </w:rPr>
        <w:t>în</w:t>
      </w:r>
      <w:proofErr w:type="spellEnd"/>
      <w:r w:rsidRPr="00615013">
        <w:rPr>
          <w:color w:val="000000"/>
          <w:lang w:val="en-US"/>
        </w:rPr>
        <w:t xml:space="preserve"> pct.8.2.  al</w:t>
      </w:r>
      <w:proofErr w:type="gramStart"/>
      <w:r w:rsidRPr="00615013">
        <w:rPr>
          <w:color w:val="000000"/>
          <w:lang w:val="en-US"/>
        </w:rPr>
        <w:t>  </w:t>
      </w:r>
      <w:proofErr w:type="spellStart"/>
      <w:r w:rsidRPr="00615013">
        <w:rPr>
          <w:color w:val="000000"/>
          <w:lang w:val="en-US"/>
        </w:rPr>
        <w:t>prezentului</w:t>
      </w:r>
      <w:proofErr w:type="spellEnd"/>
      <w:proofErr w:type="gramEnd"/>
      <w:r w:rsidRPr="00615013">
        <w:rPr>
          <w:color w:val="000000"/>
          <w:lang w:val="en-US"/>
        </w:rPr>
        <w:t xml:space="preserve"> </w:t>
      </w:r>
      <w:proofErr w:type="spellStart"/>
      <w:r w:rsidRPr="00615013">
        <w:rPr>
          <w:color w:val="000000"/>
          <w:lang w:val="en-US"/>
        </w:rPr>
        <w:t>Statut</w:t>
      </w:r>
      <w:proofErr w:type="spellEnd"/>
      <w:r w:rsidRPr="00615013">
        <w:rPr>
          <w:color w:val="000000"/>
          <w:lang w:val="en-US"/>
        </w:rPr>
        <w:t>.</w:t>
      </w:r>
    </w:p>
    <w:p w:rsidR="0018133F" w:rsidRPr="00615013" w:rsidRDefault="0018133F" w:rsidP="0018133F">
      <w:pPr>
        <w:pStyle w:val="a5"/>
        <w:ind w:left="567" w:hanging="567"/>
        <w:jc w:val="both"/>
        <w:rPr>
          <w:color w:val="000000"/>
          <w:lang w:val="en-US"/>
        </w:rPr>
      </w:pPr>
      <w:r w:rsidRPr="00615013">
        <w:rPr>
          <w:color w:val="000000"/>
          <w:lang w:val="en-US"/>
        </w:rPr>
        <w:t>8.3.</w:t>
      </w:r>
      <w:r>
        <w:rPr>
          <w:color w:val="000000"/>
          <w:lang w:val="en-US"/>
        </w:rPr>
        <w:t xml:space="preserve">   </w:t>
      </w:r>
      <w:proofErr w:type="spellStart"/>
      <w:r w:rsidRPr="00615013">
        <w:rPr>
          <w:color w:val="000000"/>
          <w:lang w:val="en-US"/>
        </w:rPr>
        <w:t>Garajul</w:t>
      </w:r>
      <w:proofErr w:type="spellEnd"/>
      <w:r w:rsidRPr="00615013">
        <w:rPr>
          <w:color w:val="000000"/>
          <w:lang w:val="en-US"/>
        </w:rPr>
        <w:t xml:space="preserve"> </w:t>
      </w:r>
      <w:proofErr w:type="spellStart"/>
      <w:r w:rsidRPr="00615013">
        <w:rPr>
          <w:color w:val="000000"/>
          <w:lang w:val="en-US"/>
        </w:rPr>
        <w:t>şi</w:t>
      </w:r>
      <w:proofErr w:type="spellEnd"/>
      <w:r w:rsidRPr="00615013">
        <w:rPr>
          <w:color w:val="000000"/>
          <w:lang w:val="en-US"/>
        </w:rPr>
        <w:t xml:space="preserve"> </w:t>
      </w:r>
      <w:proofErr w:type="spellStart"/>
      <w:r w:rsidRPr="00615013">
        <w:rPr>
          <w:color w:val="000000"/>
          <w:lang w:val="en-US"/>
        </w:rPr>
        <w:t>cota</w:t>
      </w:r>
      <w:proofErr w:type="spellEnd"/>
      <w:r w:rsidRPr="00615013">
        <w:rPr>
          <w:color w:val="000000"/>
          <w:lang w:val="en-US"/>
        </w:rPr>
        <w:t xml:space="preserve">-parte din </w:t>
      </w:r>
      <w:proofErr w:type="spellStart"/>
      <w:r w:rsidRPr="00615013">
        <w:rPr>
          <w:color w:val="000000"/>
          <w:lang w:val="en-US"/>
        </w:rPr>
        <w:t>obiectele</w:t>
      </w:r>
      <w:proofErr w:type="spellEnd"/>
      <w:r w:rsidRPr="00615013">
        <w:rPr>
          <w:color w:val="000000"/>
          <w:lang w:val="en-US"/>
        </w:rPr>
        <w:t xml:space="preserve"> de </w:t>
      </w:r>
      <w:proofErr w:type="spellStart"/>
      <w:r w:rsidRPr="00615013">
        <w:rPr>
          <w:color w:val="000000"/>
          <w:lang w:val="en-US"/>
        </w:rPr>
        <w:t>folosinţă</w:t>
      </w:r>
      <w:proofErr w:type="spellEnd"/>
      <w:r w:rsidRPr="00615013">
        <w:rPr>
          <w:color w:val="000000"/>
          <w:lang w:val="en-US"/>
        </w:rPr>
        <w:t xml:space="preserve"> </w:t>
      </w:r>
      <w:proofErr w:type="spellStart"/>
      <w:r w:rsidRPr="00615013">
        <w:rPr>
          <w:color w:val="000000"/>
          <w:lang w:val="en-US"/>
        </w:rPr>
        <w:t>comună</w:t>
      </w:r>
      <w:proofErr w:type="spellEnd"/>
      <w:r w:rsidRPr="00615013">
        <w:rPr>
          <w:color w:val="000000"/>
          <w:lang w:val="en-US"/>
        </w:rPr>
        <w:t xml:space="preserve"> ale </w:t>
      </w:r>
      <w:proofErr w:type="spellStart"/>
      <w:r w:rsidRPr="00615013">
        <w:rPr>
          <w:color w:val="000000"/>
          <w:lang w:val="en-US"/>
        </w:rPr>
        <w:t>membrului</w:t>
      </w:r>
      <w:proofErr w:type="spellEnd"/>
      <w:r w:rsidRPr="00615013">
        <w:rPr>
          <w:color w:val="000000"/>
          <w:lang w:val="en-US"/>
        </w:rPr>
        <w:t xml:space="preserve"> </w:t>
      </w:r>
      <w:proofErr w:type="spellStart"/>
      <w:r w:rsidRPr="00615013">
        <w:rPr>
          <w:color w:val="000000"/>
          <w:lang w:val="en-US"/>
        </w:rPr>
        <w:t>decedat</w:t>
      </w:r>
      <w:proofErr w:type="spellEnd"/>
      <w:r w:rsidRPr="00615013">
        <w:rPr>
          <w:color w:val="000000"/>
          <w:lang w:val="en-US"/>
        </w:rPr>
        <w:t xml:space="preserve"> al </w:t>
      </w:r>
      <w:proofErr w:type="spellStart"/>
      <w:r w:rsidRPr="00615013">
        <w:rPr>
          <w:color w:val="000000"/>
          <w:lang w:val="en-US"/>
        </w:rPr>
        <w:t>Asociaţiei</w:t>
      </w:r>
      <w:proofErr w:type="spellEnd"/>
      <w:r w:rsidRPr="00615013">
        <w:rPr>
          <w:color w:val="000000"/>
          <w:lang w:val="en-US"/>
        </w:rPr>
        <w:t xml:space="preserve"> </w:t>
      </w:r>
      <w:proofErr w:type="spellStart"/>
      <w:r w:rsidRPr="00615013">
        <w:rPr>
          <w:color w:val="000000"/>
          <w:lang w:val="en-US"/>
        </w:rPr>
        <w:t>trece</w:t>
      </w:r>
      <w:proofErr w:type="spellEnd"/>
      <w:r w:rsidRPr="00615013">
        <w:rPr>
          <w:color w:val="000000"/>
          <w:lang w:val="en-US"/>
        </w:rPr>
        <w:t xml:space="preserve"> la </w:t>
      </w:r>
      <w:proofErr w:type="spellStart"/>
      <w:r w:rsidRPr="00615013">
        <w:rPr>
          <w:color w:val="000000"/>
          <w:lang w:val="en-US"/>
        </w:rPr>
        <w:t>moştenitorii</w:t>
      </w:r>
      <w:proofErr w:type="spellEnd"/>
      <w:r w:rsidRPr="00615013">
        <w:rPr>
          <w:color w:val="000000"/>
          <w:lang w:val="en-US"/>
        </w:rPr>
        <w:t xml:space="preserve"> </w:t>
      </w:r>
      <w:proofErr w:type="spellStart"/>
      <w:r w:rsidRPr="00615013">
        <w:rPr>
          <w:color w:val="000000"/>
          <w:lang w:val="en-US"/>
        </w:rPr>
        <w:t>lui</w:t>
      </w:r>
      <w:proofErr w:type="spellEnd"/>
      <w:r w:rsidRPr="00615013">
        <w:rPr>
          <w:color w:val="000000"/>
          <w:lang w:val="en-US"/>
        </w:rPr>
        <w:t xml:space="preserve"> </w:t>
      </w:r>
      <w:proofErr w:type="spellStart"/>
      <w:r w:rsidRPr="00615013">
        <w:rPr>
          <w:color w:val="000000"/>
          <w:lang w:val="en-US"/>
        </w:rPr>
        <w:t>în</w:t>
      </w:r>
      <w:proofErr w:type="spellEnd"/>
      <w:r w:rsidRPr="00615013">
        <w:rPr>
          <w:color w:val="000000"/>
          <w:lang w:val="en-US"/>
        </w:rPr>
        <w:t xml:space="preserve"> </w:t>
      </w:r>
      <w:proofErr w:type="spellStart"/>
      <w:r w:rsidRPr="00615013">
        <w:rPr>
          <w:color w:val="000000"/>
          <w:lang w:val="en-US"/>
        </w:rPr>
        <w:t>modul</w:t>
      </w:r>
      <w:proofErr w:type="spellEnd"/>
      <w:r w:rsidRPr="00615013">
        <w:rPr>
          <w:color w:val="000000"/>
          <w:lang w:val="en-US"/>
        </w:rPr>
        <w:t xml:space="preserve"> </w:t>
      </w:r>
      <w:proofErr w:type="spellStart"/>
      <w:r w:rsidRPr="00615013">
        <w:rPr>
          <w:rFonts w:hint="eastAsia"/>
          <w:color w:val="000000"/>
          <w:lang w:val="en-US"/>
        </w:rPr>
        <w:t>stabilit</w:t>
      </w:r>
      <w:proofErr w:type="spellEnd"/>
      <w:r w:rsidRPr="00615013">
        <w:rPr>
          <w:color w:val="000000"/>
          <w:lang w:val="en-US"/>
        </w:rPr>
        <w:t xml:space="preserve"> de </w:t>
      </w:r>
      <w:proofErr w:type="spellStart"/>
      <w:r w:rsidRPr="00615013">
        <w:rPr>
          <w:color w:val="000000"/>
          <w:lang w:val="en-US"/>
        </w:rPr>
        <w:t>lege</w:t>
      </w:r>
      <w:proofErr w:type="spellEnd"/>
      <w:r w:rsidRPr="00615013">
        <w:rPr>
          <w:color w:val="000000"/>
          <w:lang w:val="en-US"/>
        </w:rPr>
        <w:t>.</w:t>
      </w:r>
    </w:p>
    <w:p w:rsidR="0018133F" w:rsidRPr="00615013" w:rsidRDefault="0018133F" w:rsidP="0018133F">
      <w:pPr>
        <w:pStyle w:val="a5"/>
        <w:ind w:left="567" w:hanging="567"/>
        <w:jc w:val="both"/>
        <w:rPr>
          <w:color w:val="000000"/>
          <w:lang w:val="en-US"/>
        </w:rPr>
      </w:pPr>
      <w:r w:rsidRPr="00615013">
        <w:rPr>
          <w:color w:val="000000"/>
          <w:lang w:val="en-US"/>
        </w:rPr>
        <w:t xml:space="preserve">8.4.   </w:t>
      </w:r>
      <w:proofErr w:type="spellStart"/>
      <w:r w:rsidRPr="00615013">
        <w:rPr>
          <w:color w:val="000000"/>
          <w:lang w:val="en-US"/>
        </w:rPr>
        <w:t>Litigiile</w:t>
      </w:r>
      <w:proofErr w:type="spellEnd"/>
      <w:r w:rsidRPr="00615013">
        <w:rPr>
          <w:color w:val="000000"/>
          <w:lang w:val="en-US"/>
        </w:rPr>
        <w:t xml:space="preserve"> </w:t>
      </w:r>
      <w:proofErr w:type="spellStart"/>
      <w:r w:rsidRPr="00615013">
        <w:rPr>
          <w:color w:val="000000"/>
          <w:lang w:val="en-US"/>
        </w:rPr>
        <w:t>ce</w:t>
      </w:r>
      <w:proofErr w:type="spellEnd"/>
      <w:r w:rsidRPr="00615013">
        <w:rPr>
          <w:color w:val="000000"/>
          <w:lang w:val="en-US"/>
        </w:rPr>
        <w:t xml:space="preserve"> pot  </w:t>
      </w:r>
      <w:proofErr w:type="spellStart"/>
      <w:r w:rsidRPr="00615013">
        <w:rPr>
          <w:color w:val="000000"/>
          <w:lang w:val="en-US"/>
        </w:rPr>
        <w:t>apărea</w:t>
      </w:r>
      <w:proofErr w:type="spellEnd"/>
      <w:r w:rsidRPr="00615013">
        <w:rPr>
          <w:color w:val="000000"/>
          <w:lang w:val="en-US"/>
        </w:rPr>
        <w:t>  </w:t>
      </w:r>
      <w:proofErr w:type="spellStart"/>
      <w:r w:rsidRPr="00615013">
        <w:rPr>
          <w:color w:val="000000"/>
          <w:lang w:val="en-US"/>
        </w:rPr>
        <w:t>între</w:t>
      </w:r>
      <w:proofErr w:type="spellEnd"/>
      <w:r w:rsidRPr="00615013">
        <w:rPr>
          <w:color w:val="000000"/>
          <w:lang w:val="en-US"/>
        </w:rPr>
        <w:t>  </w:t>
      </w:r>
      <w:proofErr w:type="spellStart"/>
      <w:r w:rsidRPr="00615013">
        <w:rPr>
          <w:color w:val="000000"/>
          <w:lang w:val="en-US"/>
        </w:rPr>
        <w:t>moştenitori</w:t>
      </w:r>
      <w:proofErr w:type="spellEnd"/>
      <w:r w:rsidRPr="00615013">
        <w:rPr>
          <w:color w:val="000000"/>
          <w:lang w:val="en-US"/>
        </w:rPr>
        <w:t>  </w:t>
      </w:r>
      <w:proofErr w:type="spellStart"/>
      <w:r w:rsidRPr="00615013">
        <w:rPr>
          <w:color w:val="000000"/>
          <w:lang w:val="en-US"/>
        </w:rPr>
        <w:t>privind</w:t>
      </w:r>
      <w:proofErr w:type="spellEnd"/>
      <w:r w:rsidRPr="00615013">
        <w:rPr>
          <w:color w:val="000000"/>
          <w:lang w:val="en-US"/>
        </w:rPr>
        <w:t>  </w:t>
      </w:r>
      <w:proofErr w:type="spellStart"/>
      <w:r w:rsidRPr="00615013">
        <w:rPr>
          <w:color w:val="000000"/>
          <w:lang w:val="en-US"/>
        </w:rPr>
        <w:t>dreptul</w:t>
      </w:r>
      <w:proofErr w:type="spellEnd"/>
      <w:r w:rsidRPr="00615013">
        <w:rPr>
          <w:color w:val="000000"/>
          <w:lang w:val="en-US"/>
        </w:rPr>
        <w:t xml:space="preserve">  de </w:t>
      </w:r>
      <w:proofErr w:type="spellStart"/>
      <w:r w:rsidRPr="00615013">
        <w:rPr>
          <w:color w:val="000000"/>
          <w:lang w:val="en-US"/>
        </w:rPr>
        <w:t>proprietate</w:t>
      </w:r>
      <w:proofErr w:type="spellEnd"/>
      <w:r w:rsidRPr="00615013">
        <w:rPr>
          <w:color w:val="000000"/>
          <w:lang w:val="en-US"/>
        </w:rPr>
        <w:t>  </w:t>
      </w:r>
      <w:proofErr w:type="spellStart"/>
      <w:r w:rsidRPr="00615013">
        <w:rPr>
          <w:color w:val="000000"/>
          <w:lang w:val="en-US"/>
        </w:rPr>
        <w:t>asupra</w:t>
      </w:r>
      <w:proofErr w:type="spellEnd"/>
      <w:r w:rsidRPr="00615013">
        <w:rPr>
          <w:color w:val="000000"/>
          <w:lang w:val="en-US"/>
        </w:rPr>
        <w:t>  </w:t>
      </w:r>
      <w:proofErr w:type="spellStart"/>
      <w:r w:rsidRPr="00615013">
        <w:rPr>
          <w:color w:val="000000"/>
          <w:lang w:val="en-US"/>
        </w:rPr>
        <w:t>garajului</w:t>
      </w:r>
      <w:proofErr w:type="spellEnd"/>
      <w:r w:rsidRPr="00615013">
        <w:rPr>
          <w:color w:val="000000"/>
          <w:lang w:val="en-US"/>
        </w:rPr>
        <w:t xml:space="preserve"> </w:t>
      </w:r>
      <w:proofErr w:type="spellStart"/>
      <w:r w:rsidRPr="00615013">
        <w:rPr>
          <w:color w:val="000000"/>
          <w:lang w:val="en-US"/>
        </w:rPr>
        <w:t>şi</w:t>
      </w:r>
      <w:proofErr w:type="spellEnd"/>
      <w:r w:rsidRPr="00615013">
        <w:rPr>
          <w:color w:val="000000"/>
          <w:lang w:val="en-US"/>
        </w:rPr>
        <w:t xml:space="preserve"> </w:t>
      </w:r>
      <w:proofErr w:type="spellStart"/>
      <w:r w:rsidRPr="00615013">
        <w:rPr>
          <w:color w:val="000000"/>
          <w:lang w:val="en-US"/>
        </w:rPr>
        <w:t>cotei-părţi</w:t>
      </w:r>
      <w:proofErr w:type="spellEnd"/>
      <w:r w:rsidRPr="00615013">
        <w:rPr>
          <w:color w:val="000000"/>
          <w:lang w:val="en-US"/>
        </w:rPr>
        <w:t xml:space="preserve"> </w:t>
      </w:r>
      <w:proofErr w:type="spellStart"/>
      <w:r w:rsidRPr="00615013">
        <w:rPr>
          <w:color w:val="000000"/>
          <w:lang w:val="en-US"/>
        </w:rPr>
        <w:t>în</w:t>
      </w:r>
      <w:proofErr w:type="spellEnd"/>
      <w:r w:rsidRPr="00615013">
        <w:rPr>
          <w:color w:val="000000"/>
          <w:lang w:val="en-US"/>
        </w:rPr>
        <w:t xml:space="preserve"> </w:t>
      </w:r>
      <w:proofErr w:type="spellStart"/>
      <w:r w:rsidRPr="00615013">
        <w:rPr>
          <w:color w:val="000000"/>
          <w:lang w:val="en-US"/>
        </w:rPr>
        <w:t>obiectele</w:t>
      </w:r>
      <w:proofErr w:type="spellEnd"/>
      <w:r w:rsidRPr="00615013">
        <w:rPr>
          <w:color w:val="000000"/>
          <w:lang w:val="en-US"/>
        </w:rPr>
        <w:t xml:space="preserve"> de  </w:t>
      </w:r>
      <w:proofErr w:type="spellStart"/>
      <w:r w:rsidRPr="00615013">
        <w:rPr>
          <w:color w:val="000000"/>
          <w:lang w:val="en-US"/>
        </w:rPr>
        <w:t>folosinţă</w:t>
      </w:r>
      <w:proofErr w:type="spellEnd"/>
      <w:r w:rsidRPr="00615013">
        <w:rPr>
          <w:color w:val="000000"/>
          <w:lang w:val="en-US"/>
        </w:rPr>
        <w:t xml:space="preserve"> </w:t>
      </w:r>
      <w:proofErr w:type="spellStart"/>
      <w:r w:rsidRPr="00615013">
        <w:rPr>
          <w:color w:val="000000"/>
          <w:lang w:val="en-US"/>
        </w:rPr>
        <w:t>comună</w:t>
      </w:r>
      <w:proofErr w:type="spellEnd"/>
      <w:r w:rsidRPr="00615013">
        <w:rPr>
          <w:color w:val="000000"/>
          <w:lang w:val="en-US"/>
        </w:rPr>
        <w:t xml:space="preserve"> se </w:t>
      </w:r>
      <w:proofErr w:type="spellStart"/>
      <w:r w:rsidRPr="00615013">
        <w:rPr>
          <w:color w:val="000000"/>
          <w:lang w:val="en-US"/>
        </w:rPr>
        <w:t>rezolvă</w:t>
      </w:r>
      <w:proofErr w:type="spellEnd"/>
      <w:r w:rsidRPr="00615013">
        <w:rPr>
          <w:color w:val="000000"/>
          <w:lang w:val="en-US"/>
        </w:rPr>
        <w:t xml:space="preserve"> </w:t>
      </w:r>
      <w:proofErr w:type="spellStart"/>
      <w:r w:rsidRPr="00615013">
        <w:rPr>
          <w:color w:val="000000"/>
          <w:lang w:val="en-US"/>
        </w:rPr>
        <w:t>pe</w:t>
      </w:r>
      <w:proofErr w:type="spellEnd"/>
      <w:r w:rsidRPr="00615013">
        <w:rPr>
          <w:color w:val="000000"/>
          <w:lang w:val="en-US"/>
        </w:rPr>
        <w:t xml:space="preserve"> </w:t>
      </w:r>
      <w:proofErr w:type="spellStart"/>
      <w:r w:rsidRPr="00615013">
        <w:rPr>
          <w:color w:val="000000"/>
          <w:lang w:val="en-US"/>
        </w:rPr>
        <w:t>cale</w:t>
      </w:r>
      <w:proofErr w:type="spellEnd"/>
      <w:r w:rsidRPr="00615013">
        <w:rPr>
          <w:color w:val="000000"/>
          <w:lang w:val="en-US"/>
        </w:rPr>
        <w:t xml:space="preserve"> </w:t>
      </w:r>
      <w:proofErr w:type="spellStart"/>
      <w:r w:rsidRPr="00615013">
        <w:rPr>
          <w:color w:val="000000"/>
          <w:lang w:val="en-US"/>
        </w:rPr>
        <w:t>judiciară</w:t>
      </w:r>
      <w:proofErr w:type="spellEnd"/>
      <w:r w:rsidRPr="00615013">
        <w:rPr>
          <w:color w:val="000000"/>
          <w:lang w:val="en-US"/>
        </w:rPr>
        <w:t>.</w:t>
      </w:r>
    </w:p>
    <w:p w:rsidR="0018133F" w:rsidRPr="00615013" w:rsidRDefault="0018133F" w:rsidP="0018133F">
      <w:pPr>
        <w:pStyle w:val="a5"/>
        <w:ind w:left="567" w:hanging="567"/>
        <w:jc w:val="both"/>
        <w:rPr>
          <w:color w:val="000000"/>
          <w:lang w:val="en-US"/>
        </w:rPr>
      </w:pPr>
      <w:r w:rsidRPr="00615013">
        <w:rPr>
          <w:color w:val="000000"/>
          <w:lang w:val="en-US"/>
        </w:rPr>
        <w:t xml:space="preserve">8.5.   </w:t>
      </w:r>
      <w:proofErr w:type="spellStart"/>
      <w:r w:rsidRPr="00615013">
        <w:rPr>
          <w:color w:val="000000"/>
          <w:lang w:val="en-US"/>
        </w:rPr>
        <w:t>Moştenitorul</w:t>
      </w:r>
      <w:proofErr w:type="spellEnd"/>
      <w:r w:rsidRPr="00615013">
        <w:rPr>
          <w:color w:val="000000"/>
          <w:lang w:val="en-US"/>
        </w:rPr>
        <w:t>,</w:t>
      </w:r>
      <w:proofErr w:type="gramStart"/>
      <w:r w:rsidRPr="00615013">
        <w:rPr>
          <w:color w:val="000000"/>
          <w:lang w:val="en-US"/>
        </w:rPr>
        <w:t>  </w:t>
      </w:r>
      <w:proofErr w:type="spellStart"/>
      <w:r w:rsidRPr="00615013">
        <w:rPr>
          <w:color w:val="000000"/>
          <w:lang w:val="en-US"/>
        </w:rPr>
        <w:t>primit</w:t>
      </w:r>
      <w:proofErr w:type="spellEnd"/>
      <w:proofErr w:type="gramEnd"/>
      <w:r w:rsidRPr="00615013">
        <w:rPr>
          <w:color w:val="000000"/>
          <w:lang w:val="en-US"/>
        </w:rPr>
        <w:t>  </w:t>
      </w:r>
      <w:proofErr w:type="spellStart"/>
      <w:r w:rsidRPr="00615013">
        <w:rPr>
          <w:color w:val="000000"/>
          <w:lang w:val="en-US"/>
        </w:rPr>
        <w:t>în</w:t>
      </w:r>
      <w:proofErr w:type="spellEnd"/>
      <w:r w:rsidRPr="00615013">
        <w:rPr>
          <w:color w:val="000000"/>
          <w:lang w:val="en-US"/>
        </w:rPr>
        <w:t xml:space="preserve"> </w:t>
      </w:r>
      <w:proofErr w:type="spellStart"/>
      <w:r w:rsidRPr="00615013">
        <w:rPr>
          <w:color w:val="000000"/>
          <w:lang w:val="en-US"/>
        </w:rPr>
        <w:t>Asociaţie</w:t>
      </w:r>
      <w:proofErr w:type="spellEnd"/>
      <w:r w:rsidRPr="00615013">
        <w:rPr>
          <w:color w:val="000000"/>
          <w:lang w:val="en-US"/>
        </w:rPr>
        <w:t xml:space="preserve"> </w:t>
      </w:r>
      <w:proofErr w:type="spellStart"/>
      <w:r w:rsidRPr="00615013">
        <w:rPr>
          <w:color w:val="000000"/>
          <w:lang w:val="en-US"/>
        </w:rPr>
        <w:t>în</w:t>
      </w:r>
      <w:proofErr w:type="spellEnd"/>
      <w:r w:rsidRPr="00615013">
        <w:rPr>
          <w:color w:val="000000"/>
          <w:lang w:val="en-US"/>
        </w:rPr>
        <w:t xml:space="preserve"> </w:t>
      </w:r>
      <w:proofErr w:type="spellStart"/>
      <w:r w:rsidRPr="00615013">
        <w:rPr>
          <w:color w:val="000000"/>
          <w:lang w:val="en-US"/>
        </w:rPr>
        <w:t>locul</w:t>
      </w:r>
      <w:proofErr w:type="spellEnd"/>
      <w:r w:rsidRPr="00615013">
        <w:rPr>
          <w:color w:val="000000"/>
          <w:lang w:val="en-US"/>
        </w:rPr>
        <w:t xml:space="preserve"> </w:t>
      </w:r>
      <w:proofErr w:type="spellStart"/>
      <w:r w:rsidRPr="00615013">
        <w:rPr>
          <w:color w:val="000000"/>
          <w:lang w:val="en-US"/>
        </w:rPr>
        <w:t>membrului</w:t>
      </w:r>
      <w:proofErr w:type="spellEnd"/>
      <w:r w:rsidRPr="00615013">
        <w:rPr>
          <w:color w:val="000000"/>
          <w:lang w:val="en-US"/>
        </w:rPr>
        <w:t>  </w:t>
      </w:r>
      <w:proofErr w:type="spellStart"/>
      <w:r w:rsidRPr="00615013">
        <w:rPr>
          <w:color w:val="000000"/>
          <w:lang w:val="en-US"/>
        </w:rPr>
        <w:t>decedat</w:t>
      </w:r>
      <w:proofErr w:type="spellEnd"/>
      <w:r w:rsidRPr="00615013">
        <w:rPr>
          <w:color w:val="000000"/>
          <w:lang w:val="en-US"/>
        </w:rPr>
        <w:t xml:space="preserve">, </w:t>
      </w:r>
      <w:proofErr w:type="spellStart"/>
      <w:r w:rsidRPr="00615013">
        <w:rPr>
          <w:color w:val="000000"/>
          <w:lang w:val="en-US"/>
        </w:rPr>
        <w:t>îşi</w:t>
      </w:r>
      <w:proofErr w:type="spellEnd"/>
      <w:r w:rsidRPr="00615013">
        <w:rPr>
          <w:color w:val="000000"/>
          <w:lang w:val="en-US"/>
        </w:rPr>
        <w:t>  </w:t>
      </w:r>
      <w:proofErr w:type="spellStart"/>
      <w:r w:rsidRPr="00615013">
        <w:rPr>
          <w:color w:val="000000"/>
          <w:lang w:val="en-US"/>
        </w:rPr>
        <w:t>asumă</w:t>
      </w:r>
      <w:proofErr w:type="spellEnd"/>
      <w:r w:rsidRPr="00615013">
        <w:rPr>
          <w:color w:val="000000"/>
          <w:lang w:val="en-US"/>
        </w:rPr>
        <w:t xml:space="preserve"> </w:t>
      </w:r>
      <w:proofErr w:type="spellStart"/>
      <w:r w:rsidRPr="00615013">
        <w:rPr>
          <w:color w:val="000000"/>
          <w:lang w:val="en-US"/>
        </w:rPr>
        <w:t>toate</w:t>
      </w:r>
      <w:proofErr w:type="spellEnd"/>
      <w:r w:rsidRPr="00615013">
        <w:rPr>
          <w:color w:val="000000"/>
          <w:lang w:val="en-US"/>
        </w:rPr>
        <w:t xml:space="preserve"> </w:t>
      </w:r>
      <w:proofErr w:type="spellStart"/>
      <w:r w:rsidRPr="00615013">
        <w:rPr>
          <w:color w:val="000000"/>
          <w:lang w:val="en-US"/>
        </w:rPr>
        <w:t>drepturile</w:t>
      </w:r>
      <w:proofErr w:type="spellEnd"/>
      <w:r w:rsidRPr="00615013">
        <w:rPr>
          <w:color w:val="000000"/>
          <w:lang w:val="en-US"/>
        </w:rPr>
        <w:t xml:space="preserve"> </w:t>
      </w:r>
      <w:proofErr w:type="spellStart"/>
      <w:r w:rsidRPr="00615013">
        <w:rPr>
          <w:color w:val="000000"/>
          <w:lang w:val="en-US"/>
        </w:rPr>
        <w:t>şi</w:t>
      </w:r>
      <w:proofErr w:type="spellEnd"/>
      <w:r w:rsidRPr="00615013">
        <w:rPr>
          <w:color w:val="000000"/>
          <w:lang w:val="en-US"/>
        </w:rPr>
        <w:t xml:space="preserve"> </w:t>
      </w:r>
      <w:proofErr w:type="spellStart"/>
      <w:r w:rsidRPr="00615013">
        <w:rPr>
          <w:color w:val="000000"/>
          <w:lang w:val="en-US"/>
        </w:rPr>
        <w:t>obligaţiunile</w:t>
      </w:r>
      <w:proofErr w:type="spellEnd"/>
      <w:r w:rsidRPr="00615013">
        <w:rPr>
          <w:color w:val="000000"/>
          <w:lang w:val="en-US"/>
        </w:rPr>
        <w:t xml:space="preserve"> </w:t>
      </w:r>
      <w:proofErr w:type="spellStart"/>
      <w:r w:rsidRPr="00615013">
        <w:rPr>
          <w:color w:val="000000"/>
          <w:lang w:val="en-US"/>
        </w:rPr>
        <w:t>ultimului</w:t>
      </w:r>
      <w:proofErr w:type="spellEnd"/>
      <w:r w:rsidRPr="00615013">
        <w:rPr>
          <w:color w:val="000000"/>
          <w:lang w:val="en-US"/>
        </w:rPr>
        <w:t xml:space="preserve"> </w:t>
      </w:r>
      <w:proofErr w:type="spellStart"/>
      <w:r w:rsidRPr="00615013">
        <w:rPr>
          <w:color w:val="000000"/>
          <w:lang w:val="en-US"/>
        </w:rPr>
        <w:t>faţă</w:t>
      </w:r>
      <w:proofErr w:type="spellEnd"/>
      <w:r w:rsidRPr="00615013">
        <w:rPr>
          <w:color w:val="000000"/>
          <w:lang w:val="en-US"/>
        </w:rPr>
        <w:t xml:space="preserve"> de </w:t>
      </w:r>
      <w:proofErr w:type="spellStart"/>
      <w:r w:rsidRPr="00615013">
        <w:rPr>
          <w:color w:val="000000"/>
          <w:lang w:val="en-US"/>
        </w:rPr>
        <w:t>Asociaţie</w:t>
      </w:r>
      <w:proofErr w:type="spellEnd"/>
      <w:r w:rsidRPr="00615013">
        <w:rPr>
          <w:color w:val="000000"/>
          <w:lang w:val="en-US"/>
        </w:rPr>
        <w:t xml:space="preserve"> </w:t>
      </w:r>
      <w:proofErr w:type="spellStart"/>
      <w:r w:rsidRPr="00615013">
        <w:rPr>
          <w:color w:val="000000"/>
          <w:lang w:val="en-US"/>
        </w:rPr>
        <w:t>şi</w:t>
      </w:r>
      <w:proofErr w:type="spellEnd"/>
      <w:r w:rsidRPr="00615013">
        <w:rPr>
          <w:color w:val="000000"/>
          <w:lang w:val="en-US"/>
        </w:rPr>
        <w:t xml:space="preserve"> de </w:t>
      </w:r>
      <w:proofErr w:type="spellStart"/>
      <w:r w:rsidRPr="00615013">
        <w:rPr>
          <w:color w:val="000000"/>
          <w:lang w:val="en-US"/>
        </w:rPr>
        <w:t>membrii</w:t>
      </w:r>
      <w:proofErr w:type="spellEnd"/>
      <w:r w:rsidRPr="00615013">
        <w:rPr>
          <w:color w:val="000000"/>
          <w:lang w:val="en-US"/>
        </w:rPr>
        <w:t xml:space="preserve"> </w:t>
      </w:r>
      <w:proofErr w:type="spellStart"/>
      <w:r w:rsidRPr="00615013">
        <w:rPr>
          <w:color w:val="000000"/>
          <w:lang w:val="en-US"/>
        </w:rPr>
        <w:t>acesteia</w:t>
      </w:r>
      <w:proofErr w:type="spellEnd"/>
      <w:r w:rsidRPr="00615013">
        <w:rPr>
          <w:color w:val="000000"/>
          <w:lang w:val="en-US"/>
        </w:rPr>
        <w:t>.</w:t>
      </w:r>
    </w:p>
    <w:p w:rsidR="0018133F" w:rsidRPr="00615013" w:rsidRDefault="0018133F" w:rsidP="0018133F">
      <w:pPr>
        <w:pStyle w:val="a5"/>
        <w:ind w:left="426" w:hanging="426"/>
        <w:jc w:val="both"/>
        <w:rPr>
          <w:color w:val="000000"/>
          <w:lang w:val="en-US"/>
        </w:rPr>
      </w:pPr>
    </w:p>
    <w:p w:rsidR="0018133F" w:rsidRPr="00615013" w:rsidRDefault="0018133F" w:rsidP="0018133F">
      <w:pPr>
        <w:pStyle w:val="a5"/>
        <w:ind w:left="360"/>
        <w:jc w:val="center"/>
        <w:rPr>
          <w:color w:val="000000"/>
          <w:lang w:val="ro-RO"/>
        </w:rPr>
      </w:pPr>
      <w:r w:rsidRPr="00615013">
        <w:rPr>
          <w:b/>
          <w:bCs/>
          <w:color w:val="000000"/>
          <w:lang w:val="en-US"/>
        </w:rPr>
        <w:t>IX. STRUCTURILE ADMINISTRATIVE ALE ASOCIAŢIEI</w:t>
      </w:r>
    </w:p>
    <w:p w:rsidR="0018133F" w:rsidRPr="00615013" w:rsidRDefault="0018133F" w:rsidP="0018133F">
      <w:pPr>
        <w:ind w:left="1080" w:right="-6"/>
        <w:jc w:val="both"/>
        <w:rPr>
          <w:color w:val="000000"/>
          <w:lang w:val="ro-RO"/>
        </w:rPr>
      </w:pPr>
    </w:p>
    <w:p w:rsidR="0018133F" w:rsidRPr="00615013" w:rsidRDefault="0018133F" w:rsidP="0018133F">
      <w:pPr>
        <w:pStyle w:val="a5"/>
        <w:numPr>
          <w:ilvl w:val="0"/>
          <w:numId w:val="19"/>
        </w:numPr>
        <w:contextualSpacing w:val="0"/>
        <w:jc w:val="both"/>
        <w:rPr>
          <w:vanish/>
          <w:color w:val="000000"/>
          <w:lang w:val="ro-RO"/>
        </w:rPr>
      </w:pPr>
    </w:p>
    <w:p w:rsidR="0018133F" w:rsidRPr="00615013" w:rsidRDefault="0018133F" w:rsidP="0018133F">
      <w:pPr>
        <w:pStyle w:val="a5"/>
        <w:numPr>
          <w:ilvl w:val="0"/>
          <w:numId w:val="19"/>
        </w:numPr>
        <w:contextualSpacing w:val="0"/>
        <w:jc w:val="both"/>
        <w:rPr>
          <w:vanish/>
          <w:color w:val="000000"/>
          <w:lang w:val="ro-RO"/>
        </w:rPr>
      </w:pPr>
    </w:p>
    <w:p w:rsidR="0018133F" w:rsidRPr="00615013" w:rsidRDefault="0018133F" w:rsidP="0018133F">
      <w:pPr>
        <w:pStyle w:val="a5"/>
        <w:numPr>
          <w:ilvl w:val="1"/>
          <w:numId w:val="19"/>
        </w:numPr>
        <w:contextualSpacing w:val="0"/>
        <w:jc w:val="both"/>
        <w:rPr>
          <w:vanish/>
          <w:color w:val="000000"/>
          <w:lang w:val="ro-RO"/>
        </w:rPr>
      </w:pPr>
    </w:p>
    <w:p w:rsidR="0018133F" w:rsidRPr="00615013" w:rsidRDefault="0018133F" w:rsidP="0018133F">
      <w:pPr>
        <w:numPr>
          <w:ilvl w:val="1"/>
          <w:numId w:val="19"/>
        </w:numPr>
        <w:jc w:val="both"/>
        <w:rPr>
          <w:color w:val="000000"/>
          <w:lang w:val="ro-RO"/>
        </w:rPr>
      </w:pPr>
      <w:r w:rsidRPr="00615013">
        <w:rPr>
          <w:color w:val="000000"/>
          <w:lang w:val="ro-RO"/>
        </w:rPr>
        <w:t xml:space="preserve"> Structurile administrative ale Asociaţiei sunt adunarea generală a membrilor şi biroul ei de conducere. Dacă Asociaţia include peste</w:t>
      </w:r>
      <w:r w:rsidRPr="00615013">
        <w:rPr>
          <w:noProof/>
          <w:color w:val="000000"/>
          <w:lang w:val="ro-RO"/>
        </w:rPr>
        <w:t xml:space="preserve"> 25</w:t>
      </w:r>
      <w:r w:rsidRPr="00615013">
        <w:rPr>
          <w:color w:val="000000"/>
          <w:lang w:val="ro-RO"/>
        </w:rPr>
        <w:t xml:space="preserve"> de membri, soluţionarea tuturor problemelor poate fi încredinţată, potrivit hotărârii adunării generale, adunării reprezentanţilor. Adunarea reprezentanţilor are aceleaşi împuterniciri ca şi adunarea generală a membrilor Asociaţiei.</w:t>
      </w:r>
    </w:p>
    <w:p w:rsidR="0018133F" w:rsidRPr="00615013" w:rsidRDefault="0018133F" w:rsidP="0018133F">
      <w:pPr>
        <w:numPr>
          <w:ilvl w:val="1"/>
          <w:numId w:val="19"/>
        </w:numPr>
        <w:ind w:left="539" w:hanging="539"/>
        <w:jc w:val="both"/>
        <w:rPr>
          <w:color w:val="000000"/>
          <w:lang w:val="ro-RO"/>
        </w:rPr>
      </w:pPr>
      <w:r w:rsidRPr="00615013">
        <w:rPr>
          <w:color w:val="000000"/>
          <w:lang w:val="ro-RO"/>
        </w:rPr>
        <w:t>Reprezentanţii sunt aleşi de adunarea generală a membrilor, câte unul din partea fiecăror</w:t>
      </w:r>
      <w:r w:rsidRPr="00615013">
        <w:rPr>
          <w:noProof/>
          <w:color w:val="000000"/>
          <w:lang w:val="ro-RO"/>
        </w:rPr>
        <w:t xml:space="preserve"> 5</w:t>
      </w:r>
      <w:r w:rsidRPr="00615013">
        <w:rPr>
          <w:color w:val="000000"/>
          <w:lang w:val="ro-RO"/>
        </w:rPr>
        <w:t xml:space="preserve"> membri ai Asociaţiei, pe termen de 4 ani. În asociaţiile în care numărul membrilor variază între</w:t>
      </w:r>
      <w:r w:rsidRPr="00615013">
        <w:rPr>
          <w:noProof/>
          <w:color w:val="000000"/>
          <w:lang w:val="ro-RO"/>
        </w:rPr>
        <w:t xml:space="preserve"> 75</w:t>
      </w:r>
      <w:r w:rsidRPr="00615013">
        <w:rPr>
          <w:color w:val="000000"/>
          <w:lang w:val="ro-RO"/>
        </w:rPr>
        <w:t xml:space="preserve"> şi</w:t>
      </w:r>
      <w:r w:rsidRPr="00615013">
        <w:rPr>
          <w:noProof/>
          <w:color w:val="000000"/>
          <w:lang w:val="ro-RO"/>
        </w:rPr>
        <w:t xml:space="preserve"> 150,</w:t>
      </w:r>
      <w:r w:rsidRPr="00615013">
        <w:rPr>
          <w:color w:val="000000"/>
          <w:lang w:val="ro-RO"/>
        </w:rPr>
        <w:t xml:space="preserve"> un reprezentant va fi ales, respectiv, din partea a</w:t>
      </w:r>
      <w:r w:rsidRPr="00615013">
        <w:rPr>
          <w:noProof/>
          <w:color w:val="000000"/>
          <w:lang w:val="ro-RO"/>
        </w:rPr>
        <w:t xml:space="preserve"> 5-10</w:t>
      </w:r>
      <w:r w:rsidRPr="00615013">
        <w:rPr>
          <w:color w:val="000000"/>
          <w:lang w:val="ro-RO"/>
        </w:rPr>
        <w:t xml:space="preserve"> membri, în cele cu </w:t>
      </w:r>
      <w:r w:rsidRPr="00615013">
        <w:rPr>
          <w:noProof/>
          <w:color w:val="000000"/>
          <w:lang w:val="ro-RO"/>
        </w:rPr>
        <w:t>150-300</w:t>
      </w:r>
      <w:r w:rsidRPr="00615013">
        <w:rPr>
          <w:color w:val="000000"/>
          <w:lang w:val="ro-RO"/>
        </w:rPr>
        <w:t xml:space="preserve"> de membri</w:t>
      </w:r>
      <w:r w:rsidRPr="00615013">
        <w:rPr>
          <w:noProof/>
          <w:color w:val="000000"/>
          <w:lang w:val="ro-RO"/>
        </w:rPr>
        <w:t xml:space="preserve"> -</w:t>
      </w:r>
      <w:r w:rsidRPr="00615013">
        <w:rPr>
          <w:color w:val="000000"/>
          <w:lang w:val="ro-RO"/>
        </w:rPr>
        <w:t xml:space="preserve"> din partea a</w:t>
      </w:r>
      <w:r w:rsidRPr="00615013">
        <w:rPr>
          <w:noProof/>
          <w:color w:val="000000"/>
          <w:lang w:val="ro-RO"/>
        </w:rPr>
        <w:t xml:space="preserve"> 10-15</w:t>
      </w:r>
      <w:r w:rsidRPr="00615013">
        <w:rPr>
          <w:color w:val="000000"/>
          <w:lang w:val="ro-RO"/>
        </w:rPr>
        <w:t xml:space="preserve"> membri, iar dacă numărul de membri va depăşi</w:t>
      </w:r>
      <w:r w:rsidRPr="00615013">
        <w:rPr>
          <w:noProof/>
          <w:color w:val="000000"/>
          <w:lang w:val="ro-RO"/>
        </w:rPr>
        <w:t xml:space="preserve"> 300 -</w:t>
      </w:r>
      <w:r w:rsidRPr="00615013">
        <w:rPr>
          <w:color w:val="000000"/>
          <w:lang w:val="ro-RO"/>
        </w:rPr>
        <w:t xml:space="preserve"> din partea a</w:t>
      </w:r>
      <w:r w:rsidRPr="00615013">
        <w:rPr>
          <w:noProof/>
          <w:color w:val="000000"/>
          <w:lang w:val="ro-RO"/>
        </w:rPr>
        <w:t xml:space="preserve"> 15-30</w:t>
      </w:r>
      <w:r w:rsidRPr="00615013">
        <w:rPr>
          <w:color w:val="000000"/>
          <w:lang w:val="ro-RO"/>
        </w:rPr>
        <w:t xml:space="preserve"> de membri.</w:t>
      </w:r>
    </w:p>
    <w:p w:rsidR="0018133F" w:rsidRPr="00615013" w:rsidRDefault="0018133F" w:rsidP="0018133F">
      <w:pPr>
        <w:numPr>
          <w:ilvl w:val="1"/>
          <w:numId w:val="19"/>
        </w:numPr>
        <w:ind w:left="539" w:hanging="539"/>
        <w:jc w:val="both"/>
        <w:rPr>
          <w:color w:val="000000"/>
          <w:lang w:val="ro-RO"/>
        </w:rPr>
      </w:pPr>
      <w:r w:rsidRPr="00615013">
        <w:rPr>
          <w:color w:val="000000"/>
          <w:lang w:val="ro-RO"/>
        </w:rPr>
        <w:t>Adunarea generală a membrilor (reprezentanţilor) Asociaţiei:</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t>adoptă statutul Asociaţiei şi operează în el modificările necesare, care urmează să fie înregistrate în modul stabilit;</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t>primeşte noi membri în Asociaţie şi aprobă lista acestora;</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t>alege biroul de conducere, preşedintele şi vicepreşedintele, care sunt membri ai acestuia,  reprezentanţii şi comisia de cenzori,  stabileşte atribuţiile acestora;</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t>examinează reclamaţiile membrilor privind acţiunile biroului de conducere, preşedintelui comisiei de cenzori şi ale membrilor Asociaţiei;</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t>determină mărimea, termenele şi modul de achitare a cotizaţiilor şi altor vărsăminte ale membrilor;</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t>soluţionează problemele generale privind organizarea pazei garajelor şi obiectelor de folosinţă comună;</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t>aprobă darea de seamă a biroului de conducere privind activitatea economico-financiară pe anul raportat şi planul economico-financiar pe anul următor;</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t>aprobă statele de personal, volumul şi condiţiile de remunerare a angajaţilor, membrilor biroului de conducere şi ai comisiei de cenzori;</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t>aprobă condiţiile contractelor între Asociaţie şi posesorii de garaje, care nu sunt membrii acesteia;</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lastRenderedPageBreak/>
        <w:t>stabileşte modul de formare şi utilizare a fondurilor speciale ale Asociaţiei şi de folosire a creditelor acordate acesteia;</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t>stabileşte condiţiile de exploatare şi întreţinere a garajelor;</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t>examinează problemele referitoare la reorganizarea sau lichidarea Asociaţiei;</w:t>
      </w:r>
    </w:p>
    <w:p w:rsidR="0018133F" w:rsidRPr="00615013" w:rsidRDefault="0018133F" w:rsidP="0018133F">
      <w:pPr>
        <w:numPr>
          <w:ilvl w:val="0"/>
          <w:numId w:val="10"/>
        </w:numPr>
        <w:tabs>
          <w:tab w:val="clear" w:pos="2007"/>
          <w:tab w:val="num" w:pos="1080"/>
        </w:tabs>
        <w:ind w:left="1080" w:right="-6" w:hanging="540"/>
        <w:jc w:val="both"/>
        <w:rPr>
          <w:color w:val="000000"/>
          <w:lang w:val="ro-RO"/>
        </w:rPr>
      </w:pPr>
      <w:r w:rsidRPr="00615013">
        <w:rPr>
          <w:color w:val="000000"/>
          <w:lang w:val="ro-RO"/>
        </w:rPr>
        <w:t>soluţionează şi alte chestiuni, date în competenţele sale.</w:t>
      </w:r>
    </w:p>
    <w:p w:rsidR="0018133F" w:rsidRPr="00615013" w:rsidRDefault="0018133F" w:rsidP="0018133F">
      <w:pPr>
        <w:numPr>
          <w:ilvl w:val="1"/>
          <w:numId w:val="19"/>
        </w:numPr>
        <w:ind w:left="539" w:hanging="539"/>
        <w:jc w:val="both"/>
        <w:rPr>
          <w:color w:val="000000"/>
          <w:lang w:val="ro-RO"/>
        </w:rPr>
      </w:pPr>
      <w:r w:rsidRPr="00615013">
        <w:rPr>
          <w:color w:val="000000"/>
          <w:lang w:val="ro-RO"/>
        </w:rPr>
        <w:t>Biroul de conducere şi preşedintele Asociaţiei convoacă adunarea generală a membrilor (reprezentanţilor) cel puţin o dată pe an. Adunările generale extraordinare ale membrilor (reprezentanţilor) Asociaţiei se convoacă în termen de</w:t>
      </w:r>
      <w:r w:rsidRPr="00615013">
        <w:rPr>
          <w:noProof/>
          <w:color w:val="000000"/>
          <w:lang w:val="ro-RO"/>
        </w:rPr>
        <w:t xml:space="preserve"> 10</w:t>
      </w:r>
      <w:r w:rsidRPr="00615013">
        <w:rPr>
          <w:color w:val="000000"/>
          <w:lang w:val="ro-RO"/>
        </w:rPr>
        <w:t xml:space="preserve"> zile la solicitarea a</w:t>
      </w:r>
      <w:r w:rsidRPr="00615013">
        <w:rPr>
          <w:noProof/>
          <w:color w:val="000000"/>
          <w:lang w:val="ro-RO"/>
        </w:rPr>
        <w:t xml:space="preserve"> 1/3</w:t>
      </w:r>
      <w:r w:rsidRPr="00615013">
        <w:rPr>
          <w:color w:val="000000"/>
          <w:lang w:val="ro-RO"/>
        </w:rPr>
        <w:t xml:space="preserve"> din numărul total al membrilor (reprezentanţilor)</w:t>
      </w:r>
      <w:r w:rsidRPr="00615013">
        <w:rPr>
          <w:noProof/>
          <w:color w:val="000000"/>
          <w:lang w:val="ro-RO"/>
        </w:rPr>
        <w:t>,</w:t>
      </w:r>
      <w:r w:rsidRPr="00615013">
        <w:rPr>
          <w:color w:val="000000"/>
          <w:lang w:val="ro-RO"/>
        </w:rPr>
        <w:t xml:space="preserve"> la solicitarea comisiei de cenzori, precum şi la cererea membrilor, care doresc să-şi retragă calitatea de membri.</w:t>
      </w:r>
    </w:p>
    <w:p w:rsidR="0018133F" w:rsidRPr="00615013" w:rsidRDefault="0018133F" w:rsidP="0018133F">
      <w:pPr>
        <w:numPr>
          <w:ilvl w:val="1"/>
          <w:numId w:val="19"/>
        </w:numPr>
        <w:ind w:left="539" w:hanging="539"/>
        <w:jc w:val="both"/>
        <w:rPr>
          <w:color w:val="000000"/>
          <w:lang w:val="ro-RO"/>
        </w:rPr>
      </w:pPr>
      <w:r w:rsidRPr="00615013">
        <w:rPr>
          <w:color w:val="000000"/>
          <w:lang w:val="ro-RO"/>
        </w:rPr>
        <w:t>Adunarea generală a membrilor Asociaţiei este deliberativă dacă la ea participă mai mult de jumătate din numărul lor total, iar adunarea generală a reprezentanţilor</w:t>
      </w:r>
      <w:r w:rsidRPr="00615013">
        <w:rPr>
          <w:noProof/>
          <w:color w:val="000000"/>
          <w:lang w:val="ro-RO"/>
        </w:rPr>
        <w:t xml:space="preserve"> -</w:t>
      </w:r>
      <w:r w:rsidRPr="00615013">
        <w:rPr>
          <w:color w:val="000000"/>
          <w:lang w:val="ro-RO"/>
        </w:rPr>
        <w:t xml:space="preserve"> dacă ea întruneşte</w:t>
      </w:r>
      <w:r w:rsidRPr="00615013">
        <w:rPr>
          <w:noProof/>
          <w:color w:val="000000"/>
          <w:lang w:val="ro-RO"/>
        </w:rPr>
        <w:t xml:space="preserve"> 2/3</w:t>
      </w:r>
      <w:r w:rsidRPr="00615013">
        <w:rPr>
          <w:color w:val="000000"/>
          <w:lang w:val="ro-RO"/>
        </w:rPr>
        <w:t xml:space="preserve"> din totalul acestora. Hotărârea adunării generale este valabilă dacă pentru ea au votat nu mai puţin de două treimi din numărul de membri ai cooperativei sau de persoane împuternicite de ei care au luat parte la această adunare </w:t>
      </w:r>
      <w:r w:rsidRPr="00615013">
        <w:rPr>
          <w:noProof/>
          <w:color w:val="000000"/>
          <w:lang w:val="ro-RO"/>
        </w:rPr>
        <w:t>.</w:t>
      </w:r>
    </w:p>
    <w:p w:rsidR="0018133F" w:rsidRPr="00615013" w:rsidRDefault="0018133F" w:rsidP="0018133F">
      <w:pPr>
        <w:numPr>
          <w:ilvl w:val="1"/>
          <w:numId w:val="19"/>
        </w:numPr>
        <w:ind w:left="539" w:hanging="539"/>
        <w:jc w:val="both"/>
        <w:rPr>
          <w:color w:val="000000"/>
          <w:lang w:val="ro-RO"/>
        </w:rPr>
      </w:pPr>
      <w:r w:rsidRPr="00615013">
        <w:rPr>
          <w:color w:val="000000"/>
          <w:lang w:val="ro-RO"/>
        </w:rPr>
        <w:t>Biroul de conducere al Asociaţiei este ales de către adunarea generală a membrilor (reprezentanţilor) pe termen de</w:t>
      </w:r>
      <w:r w:rsidRPr="00615013">
        <w:rPr>
          <w:noProof/>
          <w:color w:val="000000"/>
          <w:lang w:val="ro-RO"/>
        </w:rPr>
        <w:t xml:space="preserve"> 4</w:t>
      </w:r>
      <w:r w:rsidRPr="00615013">
        <w:rPr>
          <w:color w:val="000000"/>
          <w:lang w:val="ro-RO"/>
        </w:rPr>
        <w:t xml:space="preserve"> ani. În fruntea lui este desemnat, de regulă, preşedintele Asociaţiei. Dacă Asociaţia include mai puţin de</w:t>
      </w:r>
      <w:r w:rsidRPr="00615013">
        <w:rPr>
          <w:noProof/>
          <w:color w:val="000000"/>
          <w:lang w:val="ro-RO"/>
        </w:rPr>
        <w:t xml:space="preserve"> 25</w:t>
      </w:r>
      <w:r w:rsidRPr="00615013">
        <w:rPr>
          <w:color w:val="000000"/>
          <w:lang w:val="ro-RO"/>
        </w:rPr>
        <w:t xml:space="preserve"> de membri, în locul biroului de conducere se va alege doar preşedintele, care va cumula şi împuternicirile biroului în cauză.</w:t>
      </w:r>
    </w:p>
    <w:p w:rsidR="0018133F" w:rsidRPr="00615013" w:rsidRDefault="0018133F" w:rsidP="0018133F">
      <w:pPr>
        <w:numPr>
          <w:ilvl w:val="1"/>
          <w:numId w:val="19"/>
        </w:numPr>
        <w:ind w:left="539" w:hanging="539"/>
        <w:jc w:val="both"/>
        <w:rPr>
          <w:color w:val="000000"/>
          <w:lang w:val="ro-RO"/>
        </w:rPr>
      </w:pPr>
      <w:r w:rsidRPr="00615013">
        <w:rPr>
          <w:color w:val="000000"/>
          <w:lang w:val="ro-RO"/>
        </w:rPr>
        <w:t>Biroul de conducere (preşedintele) este organul executiv al Asociaţiei, care se subordonează adunării generale a membrilor (reprezentanţilor) acesteia.</w:t>
      </w:r>
    </w:p>
    <w:p w:rsidR="0018133F" w:rsidRPr="00615013" w:rsidRDefault="0018133F" w:rsidP="0018133F">
      <w:pPr>
        <w:numPr>
          <w:ilvl w:val="1"/>
          <w:numId w:val="19"/>
        </w:numPr>
        <w:ind w:left="539" w:hanging="539"/>
        <w:jc w:val="both"/>
        <w:rPr>
          <w:color w:val="000000"/>
          <w:lang w:val="ro-RO"/>
        </w:rPr>
      </w:pPr>
      <w:r w:rsidRPr="00615013">
        <w:rPr>
          <w:color w:val="000000"/>
          <w:lang w:val="ro-RO"/>
        </w:rPr>
        <w:t>Biroul de conducere al Asociaţiei:</w:t>
      </w:r>
    </w:p>
    <w:p w:rsidR="0018133F" w:rsidRPr="00615013" w:rsidRDefault="0018133F" w:rsidP="0018133F">
      <w:pPr>
        <w:numPr>
          <w:ilvl w:val="0"/>
          <w:numId w:val="11"/>
        </w:numPr>
        <w:tabs>
          <w:tab w:val="clear" w:pos="2007"/>
          <w:tab w:val="num" w:pos="1080"/>
        </w:tabs>
        <w:ind w:left="1080" w:right="-6" w:hanging="540"/>
        <w:jc w:val="both"/>
        <w:rPr>
          <w:color w:val="000000"/>
          <w:lang w:val="ro-RO"/>
        </w:rPr>
      </w:pPr>
      <w:r w:rsidRPr="00615013">
        <w:rPr>
          <w:color w:val="000000"/>
          <w:lang w:val="ro-RO"/>
        </w:rPr>
        <w:t>înaintează adunării generale a membrilor (reprezentanţilor) propuneri privind primirea sau excluderea din rândurile membrilor Asociaţiei;</w:t>
      </w:r>
    </w:p>
    <w:p w:rsidR="0018133F" w:rsidRPr="00615013" w:rsidRDefault="0018133F" w:rsidP="0018133F">
      <w:pPr>
        <w:numPr>
          <w:ilvl w:val="0"/>
          <w:numId w:val="11"/>
        </w:numPr>
        <w:tabs>
          <w:tab w:val="clear" w:pos="2007"/>
          <w:tab w:val="num" w:pos="1080"/>
        </w:tabs>
        <w:ind w:left="1080" w:right="-6" w:hanging="540"/>
        <w:jc w:val="both"/>
        <w:rPr>
          <w:color w:val="000000"/>
          <w:lang w:val="ro-RO"/>
        </w:rPr>
      </w:pPr>
      <w:r w:rsidRPr="00615013">
        <w:rPr>
          <w:color w:val="000000"/>
          <w:lang w:val="ro-RO"/>
        </w:rPr>
        <w:t>poartă împreună cu preşedintele răspundere solidară, administrativă şi penală pentru hotărârile adoptate în comun, care contravin legislaţiei în vigoare şi statutului Asociaţiei;</w:t>
      </w:r>
    </w:p>
    <w:p w:rsidR="0018133F" w:rsidRPr="00615013" w:rsidRDefault="0018133F" w:rsidP="0018133F">
      <w:pPr>
        <w:numPr>
          <w:ilvl w:val="0"/>
          <w:numId w:val="11"/>
        </w:numPr>
        <w:tabs>
          <w:tab w:val="clear" w:pos="2007"/>
          <w:tab w:val="num" w:pos="1080"/>
        </w:tabs>
        <w:ind w:left="1080" w:right="-6" w:hanging="540"/>
        <w:jc w:val="both"/>
        <w:rPr>
          <w:color w:val="000000"/>
          <w:lang w:val="ro-RO"/>
        </w:rPr>
      </w:pPr>
      <w:r w:rsidRPr="00615013">
        <w:rPr>
          <w:color w:val="000000"/>
          <w:lang w:val="ro-RO"/>
        </w:rPr>
        <w:t>dispune conform planului financiar, aprobat de adunarea generală a membrilor (reprezentanţilor)</w:t>
      </w:r>
      <w:r w:rsidRPr="00615013">
        <w:rPr>
          <w:noProof/>
          <w:color w:val="000000"/>
          <w:lang w:val="ro-RO"/>
        </w:rPr>
        <w:t>,</w:t>
      </w:r>
      <w:r w:rsidRPr="00615013">
        <w:rPr>
          <w:color w:val="000000"/>
          <w:lang w:val="ro-RO"/>
        </w:rPr>
        <w:t xml:space="preserve"> de mijloacele băneşti depuse pe contul bancar al Asociaţiei;</w:t>
      </w:r>
    </w:p>
    <w:p w:rsidR="0018133F" w:rsidRPr="00615013" w:rsidRDefault="0018133F" w:rsidP="0018133F">
      <w:pPr>
        <w:numPr>
          <w:ilvl w:val="0"/>
          <w:numId w:val="11"/>
        </w:numPr>
        <w:tabs>
          <w:tab w:val="clear" w:pos="2007"/>
          <w:tab w:val="num" w:pos="1080"/>
        </w:tabs>
        <w:ind w:left="1080" w:right="-6" w:hanging="540"/>
        <w:jc w:val="both"/>
        <w:rPr>
          <w:color w:val="000000"/>
          <w:lang w:val="ro-RO"/>
        </w:rPr>
      </w:pPr>
      <w:r w:rsidRPr="00615013">
        <w:rPr>
          <w:color w:val="000000"/>
          <w:lang w:val="ro-RO"/>
        </w:rPr>
        <w:t>prezintă organelor de drept materiale privind contravenţiile administrative ale membrilor Asociaţiei, pentru întocmirea de către ei a proceselor-verbale;</w:t>
      </w:r>
    </w:p>
    <w:p w:rsidR="0018133F" w:rsidRPr="00615013" w:rsidRDefault="0018133F" w:rsidP="0018133F">
      <w:pPr>
        <w:numPr>
          <w:ilvl w:val="0"/>
          <w:numId w:val="11"/>
        </w:numPr>
        <w:tabs>
          <w:tab w:val="clear" w:pos="2007"/>
          <w:tab w:val="num" w:pos="1080"/>
        </w:tabs>
        <w:ind w:left="1080" w:right="-6" w:hanging="540"/>
        <w:jc w:val="both"/>
        <w:rPr>
          <w:color w:val="000000"/>
          <w:lang w:val="ro-RO"/>
        </w:rPr>
      </w:pPr>
      <w:r w:rsidRPr="00615013">
        <w:rPr>
          <w:color w:val="000000"/>
          <w:lang w:val="ro-RO"/>
        </w:rPr>
        <w:t>asigură respectarea necondiţionată de către membrii Asociaţiei a legislaţiei privind activitatea asociaţiilor proprietarilor de garaje;</w:t>
      </w:r>
    </w:p>
    <w:p w:rsidR="0018133F" w:rsidRPr="00615013" w:rsidRDefault="0018133F" w:rsidP="0018133F">
      <w:pPr>
        <w:numPr>
          <w:ilvl w:val="0"/>
          <w:numId w:val="11"/>
        </w:numPr>
        <w:tabs>
          <w:tab w:val="clear" w:pos="2007"/>
          <w:tab w:val="num" w:pos="1080"/>
        </w:tabs>
        <w:ind w:left="1080" w:right="-6" w:hanging="540"/>
        <w:jc w:val="both"/>
        <w:rPr>
          <w:color w:val="000000"/>
          <w:lang w:val="ro-RO"/>
        </w:rPr>
      </w:pPr>
      <w:r w:rsidRPr="00615013">
        <w:rPr>
          <w:color w:val="000000"/>
          <w:lang w:val="ro-RO"/>
        </w:rPr>
        <w:t>prezintă adunării generale a membrilor (reprezentanţilor) Asociaţiei darea de seamă ori de câte ori este necesar, însă cel puţin o data pe an;</w:t>
      </w:r>
    </w:p>
    <w:p w:rsidR="0018133F" w:rsidRPr="00615013" w:rsidRDefault="0018133F" w:rsidP="0018133F">
      <w:pPr>
        <w:numPr>
          <w:ilvl w:val="0"/>
          <w:numId w:val="11"/>
        </w:numPr>
        <w:tabs>
          <w:tab w:val="clear" w:pos="2007"/>
          <w:tab w:val="num" w:pos="1080"/>
        </w:tabs>
        <w:ind w:left="1080" w:right="-6" w:hanging="540"/>
        <w:jc w:val="both"/>
        <w:rPr>
          <w:color w:val="000000"/>
          <w:lang w:val="ro-RO"/>
        </w:rPr>
      </w:pPr>
      <w:r w:rsidRPr="00615013">
        <w:rPr>
          <w:color w:val="000000"/>
          <w:lang w:val="ro-RO"/>
        </w:rPr>
        <w:t>efectuează inventarierea şi evaluarea edificiilor Asociaţiei, întocmeşte bilanţul şi asigură obiectele din patrimoniul acesteia;</w:t>
      </w:r>
    </w:p>
    <w:p w:rsidR="0018133F" w:rsidRPr="00615013" w:rsidRDefault="0018133F" w:rsidP="0018133F">
      <w:pPr>
        <w:numPr>
          <w:ilvl w:val="0"/>
          <w:numId w:val="11"/>
        </w:numPr>
        <w:tabs>
          <w:tab w:val="clear" w:pos="2007"/>
          <w:tab w:val="num" w:pos="1080"/>
        </w:tabs>
        <w:ind w:left="1080" w:right="-6" w:hanging="540"/>
        <w:jc w:val="both"/>
        <w:rPr>
          <w:color w:val="000000"/>
          <w:lang w:val="ro-RO"/>
        </w:rPr>
      </w:pPr>
      <w:r w:rsidRPr="00615013">
        <w:rPr>
          <w:color w:val="000000"/>
          <w:lang w:val="ro-RO"/>
        </w:rPr>
        <w:t>prezintă în termen rapoartele statistice organelor administraţiei publice locale în corespundere cu legislaţia în vigoare;</w:t>
      </w:r>
    </w:p>
    <w:p w:rsidR="0018133F" w:rsidRPr="00615013" w:rsidRDefault="0018133F" w:rsidP="0018133F">
      <w:pPr>
        <w:numPr>
          <w:ilvl w:val="0"/>
          <w:numId w:val="11"/>
        </w:numPr>
        <w:tabs>
          <w:tab w:val="clear" w:pos="2007"/>
          <w:tab w:val="num" w:pos="1080"/>
        </w:tabs>
        <w:ind w:left="1080" w:right="-6" w:hanging="540"/>
        <w:jc w:val="both"/>
        <w:rPr>
          <w:color w:val="000000"/>
          <w:lang w:val="ro-RO"/>
        </w:rPr>
      </w:pPr>
      <w:r w:rsidRPr="00615013">
        <w:rPr>
          <w:color w:val="000000"/>
          <w:lang w:val="ro-RO"/>
        </w:rPr>
        <w:t>întocmeşte planurile, devizele de cheltuieli, dările de seamă cuvenite şi le prezintă spre aprobare adunării generale a membrilor (reprezentanţilor)</w:t>
      </w:r>
      <w:r w:rsidRPr="00615013">
        <w:rPr>
          <w:noProof/>
          <w:color w:val="000000"/>
          <w:lang w:val="ro-RO"/>
        </w:rPr>
        <w:t>;</w:t>
      </w:r>
    </w:p>
    <w:p w:rsidR="0018133F" w:rsidRPr="00615013" w:rsidRDefault="0018133F" w:rsidP="0018133F">
      <w:pPr>
        <w:numPr>
          <w:ilvl w:val="0"/>
          <w:numId w:val="11"/>
        </w:numPr>
        <w:tabs>
          <w:tab w:val="clear" w:pos="2007"/>
          <w:tab w:val="num" w:pos="1080"/>
        </w:tabs>
        <w:ind w:left="1080" w:right="-6" w:hanging="540"/>
        <w:jc w:val="both"/>
        <w:rPr>
          <w:color w:val="000000"/>
          <w:lang w:val="ro-RO"/>
        </w:rPr>
      </w:pPr>
      <w:r w:rsidRPr="00615013">
        <w:rPr>
          <w:color w:val="000000"/>
          <w:lang w:val="ro-RO"/>
        </w:rPr>
        <w:t>asigură încasarea tuturor plăţilor de la membrii Asociaţiei în volumele şi termenele stabilite de adunarea generală a membrilor (reprezentanţilor)</w:t>
      </w:r>
      <w:r w:rsidRPr="00615013">
        <w:rPr>
          <w:noProof/>
          <w:color w:val="000000"/>
          <w:lang w:val="ro-RO"/>
        </w:rPr>
        <w:t>;</w:t>
      </w:r>
    </w:p>
    <w:p w:rsidR="0018133F" w:rsidRPr="00615013" w:rsidRDefault="0018133F" w:rsidP="0018133F">
      <w:pPr>
        <w:numPr>
          <w:ilvl w:val="0"/>
          <w:numId w:val="11"/>
        </w:numPr>
        <w:tabs>
          <w:tab w:val="clear" w:pos="2007"/>
          <w:tab w:val="num" w:pos="1080"/>
        </w:tabs>
        <w:ind w:left="1080" w:right="-6" w:hanging="540"/>
        <w:jc w:val="both"/>
        <w:rPr>
          <w:color w:val="000000"/>
          <w:lang w:val="ro-RO"/>
        </w:rPr>
      </w:pPr>
      <w:r w:rsidRPr="00615013">
        <w:rPr>
          <w:color w:val="000000"/>
          <w:lang w:val="ro-RO"/>
        </w:rPr>
        <w:t>îndeplineşte şi alte obligaţiuni, ce rezultă din prezentul Statut şi legislaţia în vigoare.</w:t>
      </w:r>
    </w:p>
    <w:p w:rsidR="0018133F" w:rsidRPr="00615013" w:rsidRDefault="0018133F" w:rsidP="0018133F">
      <w:pPr>
        <w:numPr>
          <w:ilvl w:val="1"/>
          <w:numId w:val="19"/>
        </w:numPr>
        <w:ind w:left="539" w:hanging="539"/>
        <w:jc w:val="both"/>
        <w:rPr>
          <w:color w:val="000000"/>
          <w:lang w:val="ro-RO"/>
        </w:rPr>
      </w:pPr>
      <w:r w:rsidRPr="00615013">
        <w:rPr>
          <w:color w:val="000000"/>
          <w:lang w:val="ro-RO"/>
        </w:rPr>
        <w:t xml:space="preserve">Şedinţele biroului de conducere al Asociaţiei se convoacă după necesitate şi sunt deliberative, dacă la ele participă cel puţin jumătate din numărul total al membrilor lui. La şedinţele biroului de conducere deciziile privind chestiunile examinate se adoptă prin simpla majoritate a voturilor membrilor prezenţi. Hotărârile biroului de conducere se consemnează în procese-verbale, acestea devenind valabile după semnarea lor de către preşedinte şi membrii biroului de conducere, prezenţi la şedinţă. Membrii biroului de </w:t>
      </w:r>
      <w:r w:rsidRPr="00615013">
        <w:rPr>
          <w:color w:val="000000"/>
          <w:lang w:val="ro-RO"/>
        </w:rPr>
        <w:lastRenderedPageBreak/>
        <w:t>conducere, care nu sunt de acord cu hotărârea adoptata, au dreptul să-şi consemneze separat punctul de vedere.</w:t>
      </w:r>
    </w:p>
    <w:p w:rsidR="0018133F" w:rsidRPr="00615013" w:rsidRDefault="0018133F" w:rsidP="0018133F">
      <w:pPr>
        <w:numPr>
          <w:ilvl w:val="1"/>
          <w:numId w:val="19"/>
        </w:numPr>
        <w:ind w:left="539" w:hanging="539"/>
        <w:jc w:val="both"/>
        <w:rPr>
          <w:color w:val="000000"/>
          <w:lang w:val="ro-RO"/>
        </w:rPr>
      </w:pPr>
      <w:r w:rsidRPr="00615013">
        <w:rPr>
          <w:color w:val="000000"/>
          <w:lang w:val="ro-RO"/>
        </w:rPr>
        <w:t>Preşedintele şi vicepreşedintele Asociaţiei sunt aleşi de către adunarea generală a membrilor (reprezentanţilor) pe termen de patru ani.</w:t>
      </w:r>
    </w:p>
    <w:p w:rsidR="0018133F" w:rsidRPr="00615013" w:rsidRDefault="0018133F" w:rsidP="0018133F">
      <w:pPr>
        <w:numPr>
          <w:ilvl w:val="1"/>
          <w:numId w:val="19"/>
        </w:numPr>
        <w:ind w:left="539" w:hanging="539"/>
        <w:jc w:val="both"/>
        <w:rPr>
          <w:color w:val="000000"/>
          <w:lang w:val="ro-RO"/>
        </w:rPr>
      </w:pPr>
      <w:r w:rsidRPr="00615013">
        <w:rPr>
          <w:color w:val="000000"/>
          <w:lang w:val="ro-RO"/>
        </w:rPr>
        <w:t>Preşedintele Asociaţiei este dator:</w:t>
      </w:r>
    </w:p>
    <w:p w:rsidR="0018133F" w:rsidRPr="00615013" w:rsidRDefault="0018133F" w:rsidP="0018133F">
      <w:pPr>
        <w:numPr>
          <w:ilvl w:val="0"/>
          <w:numId w:val="12"/>
        </w:numPr>
        <w:tabs>
          <w:tab w:val="clear" w:pos="2007"/>
          <w:tab w:val="num" w:pos="1080"/>
        </w:tabs>
        <w:ind w:left="1080" w:right="-6" w:hanging="540"/>
        <w:jc w:val="both"/>
        <w:rPr>
          <w:color w:val="000000"/>
          <w:lang w:val="ro-RO"/>
        </w:rPr>
      </w:pPr>
      <w:r w:rsidRPr="00615013">
        <w:rPr>
          <w:color w:val="000000"/>
          <w:lang w:val="ro-RO"/>
        </w:rPr>
        <w:t>să asigure utilizarea mijloacelor Asociaţiei în strictă corespundere cu hotărârile adunării generale a membrilor (reprezentanţilor) şi biroului de conducere;</w:t>
      </w:r>
    </w:p>
    <w:p w:rsidR="0018133F" w:rsidRPr="00615013" w:rsidRDefault="0018133F" w:rsidP="0018133F">
      <w:pPr>
        <w:numPr>
          <w:ilvl w:val="0"/>
          <w:numId w:val="12"/>
        </w:numPr>
        <w:tabs>
          <w:tab w:val="clear" w:pos="2007"/>
          <w:tab w:val="num" w:pos="1080"/>
        </w:tabs>
        <w:ind w:left="1080" w:right="-6" w:hanging="540"/>
        <w:jc w:val="both"/>
        <w:rPr>
          <w:color w:val="000000"/>
          <w:lang w:val="ro-RO"/>
        </w:rPr>
      </w:pPr>
      <w:r w:rsidRPr="00615013">
        <w:rPr>
          <w:color w:val="000000"/>
          <w:lang w:val="ro-RO"/>
        </w:rPr>
        <w:t>să asigure ţinerea conformă a lucrărilor de secretariat, a evidenţei contabile şi statistice;</w:t>
      </w:r>
    </w:p>
    <w:p w:rsidR="0018133F" w:rsidRPr="00615013" w:rsidRDefault="0018133F" w:rsidP="0018133F">
      <w:pPr>
        <w:numPr>
          <w:ilvl w:val="0"/>
          <w:numId w:val="12"/>
        </w:numPr>
        <w:tabs>
          <w:tab w:val="clear" w:pos="2007"/>
          <w:tab w:val="num" w:pos="1080"/>
        </w:tabs>
        <w:ind w:left="1080" w:right="-6" w:hanging="540"/>
        <w:jc w:val="both"/>
        <w:rPr>
          <w:color w:val="000000"/>
          <w:lang w:val="ro-RO"/>
        </w:rPr>
      </w:pPr>
      <w:r w:rsidRPr="00615013">
        <w:rPr>
          <w:color w:val="000000"/>
          <w:lang w:val="ro-RO"/>
        </w:rPr>
        <w:t>să prezinte cel puţin o dată pe an adunării generale a membrilor (reprezentanţilor) şi biroului de conducere darea de seamă privind activitatea desfăşurată;</w:t>
      </w:r>
    </w:p>
    <w:p w:rsidR="0018133F" w:rsidRPr="00615013" w:rsidRDefault="0018133F" w:rsidP="0018133F">
      <w:pPr>
        <w:numPr>
          <w:ilvl w:val="0"/>
          <w:numId w:val="12"/>
        </w:numPr>
        <w:tabs>
          <w:tab w:val="clear" w:pos="2007"/>
          <w:tab w:val="num" w:pos="1080"/>
        </w:tabs>
        <w:ind w:left="1080" w:right="-6" w:hanging="540"/>
        <w:jc w:val="both"/>
        <w:rPr>
          <w:color w:val="000000"/>
          <w:lang w:val="ro-RO"/>
        </w:rPr>
      </w:pPr>
      <w:r w:rsidRPr="00615013">
        <w:rPr>
          <w:color w:val="000000"/>
          <w:lang w:val="ro-RO"/>
        </w:rPr>
        <w:t>să asigure efectuarea la timp a decontărilor cu organizaţiile şi întreprinderile pentru lucrările şi serviciile prestate Asociaţiei;</w:t>
      </w:r>
    </w:p>
    <w:p w:rsidR="0018133F" w:rsidRPr="00615013" w:rsidRDefault="0018133F" w:rsidP="0018133F">
      <w:pPr>
        <w:numPr>
          <w:ilvl w:val="0"/>
          <w:numId w:val="12"/>
        </w:numPr>
        <w:tabs>
          <w:tab w:val="clear" w:pos="2007"/>
          <w:tab w:val="num" w:pos="1080"/>
        </w:tabs>
        <w:ind w:left="1080" w:right="-6" w:hanging="540"/>
        <w:jc w:val="both"/>
        <w:rPr>
          <w:color w:val="000000"/>
          <w:lang w:val="ro-RO"/>
        </w:rPr>
      </w:pPr>
      <w:r w:rsidRPr="00615013">
        <w:rPr>
          <w:color w:val="000000"/>
          <w:lang w:val="ro-RO"/>
        </w:rPr>
        <w:t>să soluţioneze chestiunea privind organizarea sistemului de pază a garajelor;</w:t>
      </w:r>
    </w:p>
    <w:p w:rsidR="0018133F" w:rsidRPr="00615013" w:rsidRDefault="0018133F" w:rsidP="0018133F">
      <w:pPr>
        <w:numPr>
          <w:ilvl w:val="0"/>
          <w:numId w:val="12"/>
        </w:numPr>
        <w:tabs>
          <w:tab w:val="clear" w:pos="2007"/>
          <w:tab w:val="num" w:pos="1080"/>
        </w:tabs>
        <w:ind w:left="1080" w:right="-6" w:hanging="540"/>
        <w:jc w:val="both"/>
        <w:rPr>
          <w:color w:val="000000"/>
          <w:lang w:val="ro-RO"/>
        </w:rPr>
      </w:pPr>
      <w:r w:rsidRPr="00615013">
        <w:rPr>
          <w:color w:val="000000"/>
          <w:lang w:val="ro-RO"/>
        </w:rPr>
        <w:t>să îndeplinească şi alte îndatoriri, ce rezultă din prezentul Statut şi legislaţia în vigoare.</w:t>
      </w:r>
    </w:p>
    <w:p w:rsidR="0018133F" w:rsidRPr="00615013" w:rsidRDefault="0018133F" w:rsidP="0018133F">
      <w:pPr>
        <w:numPr>
          <w:ilvl w:val="1"/>
          <w:numId w:val="19"/>
        </w:numPr>
        <w:ind w:left="539" w:hanging="539"/>
        <w:jc w:val="both"/>
        <w:rPr>
          <w:color w:val="000000"/>
          <w:lang w:val="ro-RO"/>
        </w:rPr>
      </w:pPr>
      <w:r w:rsidRPr="00615013">
        <w:rPr>
          <w:color w:val="000000"/>
          <w:lang w:val="ro-RO"/>
        </w:rPr>
        <w:t>Preşedintele Asociaţiei are dreptul:</w:t>
      </w:r>
    </w:p>
    <w:p w:rsidR="0018133F" w:rsidRPr="00615013" w:rsidRDefault="0018133F" w:rsidP="0018133F">
      <w:pPr>
        <w:numPr>
          <w:ilvl w:val="0"/>
          <w:numId w:val="13"/>
        </w:numPr>
        <w:tabs>
          <w:tab w:val="clear" w:pos="2007"/>
          <w:tab w:val="num" w:pos="1080"/>
        </w:tabs>
        <w:ind w:left="1080" w:right="-6" w:hanging="540"/>
        <w:jc w:val="both"/>
        <w:rPr>
          <w:color w:val="000000"/>
          <w:lang w:val="ro-RO"/>
        </w:rPr>
      </w:pPr>
      <w:r w:rsidRPr="00615013">
        <w:rPr>
          <w:color w:val="000000"/>
          <w:lang w:val="ro-RO"/>
        </w:rPr>
        <w:t>să reprezinte Asociaţia în toate instanţele şi organizaţiile;</w:t>
      </w:r>
    </w:p>
    <w:p w:rsidR="0018133F" w:rsidRPr="00615013" w:rsidRDefault="0018133F" w:rsidP="0018133F">
      <w:pPr>
        <w:numPr>
          <w:ilvl w:val="0"/>
          <w:numId w:val="13"/>
        </w:numPr>
        <w:tabs>
          <w:tab w:val="clear" w:pos="2007"/>
          <w:tab w:val="num" w:pos="1080"/>
        </w:tabs>
        <w:ind w:left="1080" w:right="-6" w:hanging="540"/>
        <w:jc w:val="both"/>
        <w:rPr>
          <w:color w:val="000000"/>
          <w:lang w:val="ro-RO"/>
        </w:rPr>
      </w:pPr>
      <w:r w:rsidRPr="00615013">
        <w:rPr>
          <w:color w:val="000000"/>
          <w:lang w:val="ro-RO"/>
        </w:rPr>
        <w:t>să angajeze şi să elibereze din funcţie muncitorii şi funcţionarii Asociaţiei;</w:t>
      </w:r>
    </w:p>
    <w:p w:rsidR="0018133F" w:rsidRPr="00615013" w:rsidRDefault="0018133F" w:rsidP="0018133F">
      <w:pPr>
        <w:numPr>
          <w:ilvl w:val="0"/>
          <w:numId w:val="13"/>
        </w:numPr>
        <w:tabs>
          <w:tab w:val="clear" w:pos="2007"/>
          <w:tab w:val="num" w:pos="1080"/>
        </w:tabs>
        <w:ind w:left="1080" w:right="-6" w:hanging="540"/>
        <w:jc w:val="both"/>
        <w:rPr>
          <w:color w:val="000000"/>
          <w:lang w:val="ro-RO"/>
        </w:rPr>
      </w:pPr>
      <w:r w:rsidRPr="00615013">
        <w:rPr>
          <w:color w:val="000000"/>
          <w:lang w:val="ro-RO"/>
        </w:rPr>
        <w:t>să încheie din numele Asociaţiei, în limitele competentelor sale, contracte ce ţin de exploatarea garajelor;</w:t>
      </w:r>
    </w:p>
    <w:p w:rsidR="0018133F" w:rsidRPr="00615013" w:rsidRDefault="0018133F" w:rsidP="0018133F">
      <w:pPr>
        <w:numPr>
          <w:ilvl w:val="0"/>
          <w:numId w:val="13"/>
        </w:numPr>
        <w:tabs>
          <w:tab w:val="clear" w:pos="2007"/>
          <w:tab w:val="num" w:pos="1080"/>
        </w:tabs>
        <w:ind w:left="1080" w:right="-6" w:hanging="540"/>
        <w:jc w:val="both"/>
        <w:rPr>
          <w:color w:val="000000"/>
          <w:lang w:val="ro-RO"/>
        </w:rPr>
      </w:pPr>
      <w:r w:rsidRPr="00615013">
        <w:rPr>
          <w:color w:val="000000"/>
          <w:lang w:val="ro-RO"/>
        </w:rPr>
        <w:t>să încredinţeze vicepreşedintelui în unele cazuri îndeplinirea anumitor însărcinări sau să-i delege obligaţiunile sale;</w:t>
      </w:r>
    </w:p>
    <w:p w:rsidR="0018133F" w:rsidRPr="00615013" w:rsidRDefault="0018133F" w:rsidP="0018133F">
      <w:pPr>
        <w:numPr>
          <w:ilvl w:val="0"/>
          <w:numId w:val="13"/>
        </w:numPr>
        <w:tabs>
          <w:tab w:val="clear" w:pos="2007"/>
          <w:tab w:val="num" w:pos="1080"/>
        </w:tabs>
        <w:ind w:left="1080" w:right="-6" w:hanging="540"/>
        <w:jc w:val="both"/>
        <w:rPr>
          <w:color w:val="000000"/>
          <w:lang w:val="ro-RO"/>
        </w:rPr>
      </w:pPr>
      <w:r w:rsidRPr="00615013">
        <w:rPr>
          <w:color w:val="000000"/>
          <w:lang w:val="ro-RO"/>
        </w:rPr>
        <w:t>să intenteze acţiuni în instanţele judecătoreşti împotriva agenţilor economici şi persoanelor fizice care deservesc Asociaţia, în cazul când aceştia nu-şi respectă angajamentele contractuale;</w:t>
      </w:r>
    </w:p>
    <w:p w:rsidR="0018133F" w:rsidRPr="00615013" w:rsidRDefault="0018133F" w:rsidP="0018133F">
      <w:pPr>
        <w:numPr>
          <w:ilvl w:val="0"/>
          <w:numId w:val="13"/>
        </w:numPr>
        <w:tabs>
          <w:tab w:val="clear" w:pos="2007"/>
          <w:tab w:val="num" w:pos="1080"/>
        </w:tabs>
        <w:ind w:left="1080" w:right="-6" w:hanging="540"/>
        <w:jc w:val="both"/>
        <w:rPr>
          <w:color w:val="000000"/>
          <w:lang w:val="ro-RO"/>
        </w:rPr>
      </w:pPr>
      <w:r w:rsidRPr="00615013">
        <w:rPr>
          <w:color w:val="000000"/>
          <w:lang w:val="ro-RO"/>
        </w:rPr>
        <w:t>să acţioneze în judecată membrii Asociaţiei, care au încălcat legislaţia în vigoare, prevederile statutare şi deciziile adunării generale;</w:t>
      </w:r>
    </w:p>
    <w:p w:rsidR="0018133F" w:rsidRPr="00615013" w:rsidRDefault="0018133F" w:rsidP="0018133F">
      <w:pPr>
        <w:numPr>
          <w:ilvl w:val="0"/>
          <w:numId w:val="13"/>
        </w:numPr>
        <w:tabs>
          <w:tab w:val="clear" w:pos="2007"/>
          <w:tab w:val="num" w:pos="1080"/>
        </w:tabs>
        <w:ind w:left="1080" w:right="-6" w:hanging="540"/>
        <w:jc w:val="both"/>
        <w:rPr>
          <w:color w:val="000000"/>
          <w:lang w:val="ro-RO"/>
        </w:rPr>
      </w:pPr>
      <w:r w:rsidRPr="00615013">
        <w:rPr>
          <w:color w:val="000000"/>
          <w:lang w:val="ro-RO"/>
        </w:rPr>
        <w:t>să administreze gospodăria Asociaţiei;</w:t>
      </w:r>
    </w:p>
    <w:p w:rsidR="0018133F" w:rsidRPr="00615013" w:rsidRDefault="0018133F" w:rsidP="0018133F">
      <w:pPr>
        <w:numPr>
          <w:ilvl w:val="0"/>
          <w:numId w:val="13"/>
        </w:numPr>
        <w:tabs>
          <w:tab w:val="clear" w:pos="2007"/>
          <w:tab w:val="num" w:pos="1080"/>
        </w:tabs>
        <w:ind w:left="1080" w:right="-6" w:hanging="540"/>
        <w:jc w:val="both"/>
        <w:rPr>
          <w:color w:val="000000"/>
          <w:lang w:val="ro-RO"/>
        </w:rPr>
      </w:pPr>
      <w:r w:rsidRPr="00615013">
        <w:rPr>
          <w:color w:val="000000"/>
          <w:lang w:val="ro-RO"/>
        </w:rPr>
        <w:t>să exercite şi alte drepturi, potrivit dispoziţiilor statutare şi legislaţiei în vigoare.</w:t>
      </w:r>
    </w:p>
    <w:p w:rsidR="0018133F" w:rsidRPr="00615013" w:rsidRDefault="0018133F" w:rsidP="0018133F">
      <w:pPr>
        <w:numPr>
          <w:ilvl w:val="1"/>
          <w:numId w:val="19"/>
        </w:numPr>
        <w:ind w:left="539" w:hanging="539"/>
        <w:jc w:val="both"/>
        <w:rPr>
          <w:color w:val="000000"/>
          <w:lang w:val="ro-RO"/>
        </w:rPr>
      </w:pPr>
      <w:r w:rsidRPr="00615013">
        <w:rPr>
          <w:color w:val="000000"/>
          <w:lang w:val="ro-RO"/>
        </w:rPr>
        <w:t>Vicepreşedintele execută însărcinările preşedintelui şi poate îndeplini obligaţiunile acestuia provizoriu, până la trei luni, în situaţia când preşedintele nu şi le poate îndeplini din motive de sănătate sau în caz de deces.</w:t>
      </w:r>
    </w:p>
    <w:p w:rsidR="0018133F" w:rsidRPr="00615013" w:rsidRDefault="0018133F" w:rsidP="0018133F">
      <w:pPr>
        <w:numPr>
          <w:ilvl w:val="1"/>
          <w:numId w:val="19"/>
        </w:numPr>
        <w:ind w:left="539" w:hanging="539"/>
        <w:jc w:val="both"/>
        <w:rPr>
          <w:color w:val="000000"/>
          <w:lang w:val="ro-RO"/>
        </w:rPr>
      </w:pPr>
      <w:r w:rsidRPr="00615013">
        <w:rPr>
          <w:color w:val="000000"/>
          <w:lang w:val="ro-RO"/>
        </w:rPr>
        <w:t>Membrii biroului de conducere, preşedintele, vicepreşedintele, reprezentanţii şi membrii comisiei de cenzori, care nu-şi respectă obligaţiunile sau încalcă legislaţia în vigoare şi cerinţele statutului, pot fi rechemaţi înainte de termen din aceste structuri, prin hotărârea adunării generale a membrilor (reprezentanţilor) Asociaţiei.</w:t>
      </w:r>
    </w:p>
    <w:p w:rsidR="0018133F" w:rsidRPr="00615013" w:rsidRDefault="0018133F" w:rsidP="0018133F">
      <w:pPr>
        <w:numPr>
          <w:ilvl w:val="1"/>
          <w:numId w:val="19"/>
        </w:numPr>
        <w:ind w:left="539" w:hanging="539"/>
        <w:jc w:val="both"/>
        <w:rPr>
          <w:color w:val="000000"/>
          <w:lang w:val="ro-RO"/>
        </w:rPr>
      </w:pPr>
      <w:r w:rsidRPr="00615013">
        <w:rPr>
          <w:color w:val="000000"/>
          <w:lang w:val="ro-RO"/>
        </w:rPr>
        <w:t>Comisia de cenzori se alege la adunarea generală a membrilor (reprezentanţilor) Asociaţiei într-o componenţă de cel puţin trei persoane, pe termen de</w:t>
      </w:r>
      <w:r w:rsidRPr="00615013">
        <w:rPr>
          <w:noProof/>
          <w:color w:val="000000"/>
          <w:lang w:val="ro-RO"/>
        </w:rPr>
        <w:t xml:space="preserve"> 4</w:t>
      </w:r>
      <w:r w:rsidRPr="00615013">
        <w:rPr>
          <w:color w:val="000000"/>
          <w:lang w:val="ro-RO"/>
        </w:rPr>
        <w:t xml:space="preserve"> ani, şi este organul ce verifică şi face revizia activităţii Asociaţiei. Din componenţa sa comisia de cenzori îşi alege preşedintele. Dacă Asociaţia include mai puţin de</w:t>
      </w:r>
      <w:r w:rsidRPr="00615013">
        <w:rPr>
          <w:noProof/>
          <w:color w:val="000000"/>
          <w:lang w:val="ro-RO"/>
        </w:rPr>
        <w:t xml:space="preserve"> 25</w:t>
      </w:r>
      <w:r w:rsidRPr="00615013">
        <w:rPr>
          <w:color w:val="000000"/>
          <w:lang w:val="ro-RO"/>
        </w:rPr>
        <w:t xml:space="preserve"> de membri, în locul comisiei de cenzori se va alege un cenzor, care va îndeplini atribuţiile acesteia.</w:t>
      </w:r>
    </w:p>
    <w:p w:rsidR="0018133F" w:rsidRPr="00615013" w:rsidRDefault="0018133F" w:rsidP="0018133F">
      <w:pPr>
        <w:numPr>
          <w:ilvl w:val="1"/>
          <w:numId w:val="19"/>
        </w:numPr>
        <w:ind w:left="539" w:hanging="539"/>
        <w:jc w:val="both"/>
        <w:rPr>
          <w:color w:val="000000"/>
          <w:lang w:val="ro-RO"/>
        </w:rPr>
      </w:pPr>
      <w:r w:rsidRPr="00615013">
        <w:rPr>
          <w:color w:val="000000"/>
          <w:lang w:val="ro-RO"/>
        </w:rPr>
        <w:t>Îndatoririle comisiei de cenzori (cenzorului) sunt următoarele:</w:t>
      </w:r>
    </w:p>
    <w:p w:rsidR="0018133F" w:rsidRPr="00615013" w:rsidRDefault="0018133F" w:rsidP="0018133F">
      <w:pPr>
        <w:numPr>
          <w:ilvl w:val="0"/>
          <w:numId w:val="14"/>
        </w:numPr>
        <w:tabs>
          <w:tab w:val="clear" w:pos="2007"/>
          <w:tab w:val="num" w:pos="1080"/>
        </w:tabs>
        <w:ind w:left="1080" w:right="-6" w:hanging="540"/>
        <w:jc w:val="both"/>
        <w:rPr>
          <w:color w:val="000000"/>
          <w:lang w:val="ro-RO"/>
        </w:rPr>
      </w:pPr>
      <w:r w:rsidRPr="00615013">
        <w:rPr>
          <w:color w:val="000000"/>
          <w:lang w:val="ro-RO"/>
        </w:rPr>
        <w:t>efectuarea cel puţin o dată pe an a reviziilor planificate privind întreaga activitate economico-financiară a biroului de conducere al Asociaţiei, verificarea corectitudinii ţinerii lucrărilor de secretariat, a evidenţei contabile şi dărilor de seama, cu întocmirea unui raport pe care îl va prezenta ulterior adunării generale a membrilor (reprezentanţilor)</w:t>
      </w:r>
      <w:r w:rsidRPr="00615013">
        <w:rPr>
          <w:noProof/>
          <w:color w:val="000000"/>
          <w:lang w:val="ro-RO"/>
        </w:rPr>
        <w:t>;</w:t>
      </w:r>
    </w:p>
    <w:p w:rsidR="0018133F" w:rsidRPr="00615013" w:rsidRDefault="0018133F" w:rsidP="0018133F">
      <w:pPr>
        <w:numPr>
          <w:ilvl w:val="0"/>
          <w:numId w:val="14"/>
        </w:numPr>
        <w:tabs>
          <w:tab w:val="clear" w:pos="2007"/>
          <w:tab w:val="num" w:pos="1080"/>
        </w:tabs>
        <w:ind w:left="1080" w:right="-6" w:hanging="540"/>
        <w:jc w:val="both"/>
        <w:rPr>
          <w:color w:val="000000"/>
          <w:lang w:val="ro-RO"/>
        </w:rPr>
      </w:pPr>
      <w:r w:rsidRPr="00615013">
        <w:rPr>
          <w:color w:val="000000"/>
          <w:lang w:val="ro-RO"/>
        </w:rPr>
        <w:t>controlul asupra corectitudinii calculării şi asupra virării juste şi în termen a plăţilor stabilite de lege;</w:t>
      </w:r>
    </w:p>
    <w:p w:rsidR="0018133F" w:rsidRPr="00615013" w:rsidRDefault="0018133F" w:rsidP="0018133F">
      <w:pPr>
        <w:numPr>
          <w:ilvl w:val="0"/>
          <w:numId w:val="14"/>
        </w:numPr>
        <w:tabs>
          <w:tab w:val="clear" w:pos="2007"/>
          <w:tab w:val="num" w:pos="1080"/>
        </w:tabs>
        <w:ind w:left="1080" w:right="-6" w:hanging="540"/>
        <w:jc w:val="both"/>
        <w:rPr>
          <w:color w:val="000000"/>
          <w:lang w:val="ro-RO"/>
        </w:rPr>
      </w:pPr>
      <w:r w:rsidRPr="00615013">
        <w:rPr>
          <w:color w:val="000000"/>
          <w:lang w:val="ro-RO"/>
        </w:rPr>
        <w:t>informarea adunării generale a membrilor (reprezentanţilor) Asociaţiei, iar în caz de necesitate</w:t>
      </w:r>
      <w:r w:rsidRPr="00615013">
        <w:rPr>
          <w:noProof/>
          <w:color w:val="000000"/>
          <w:lang w:val="ro-RO"/>
        </w:rPr>
        <w:t xml:space="preserve"> –</w:t>
      </w:r>
      <w:r w:rsidRPr="00615013">
        <w:rPr>
          <w:color w:val="000000"/>
          <w:lang w:val="ro-RO"/>
        </w:rPr>
        <w:t xml:space="preserve"> şi a organului administraţiei publice locale</w:t>
      </w:r>
      <w:r w:rsidRPr="00615013">
        <w:rPr>
          <w:noProof/>
          <w:color w:val="000000"/>
          <w:lang w:val="ro-RO"/>
        </w:rPr>
        <w:t xml:space="preserve"> –</w:t>
      </w:r>
      <w:r w:rsidRPr="00615013">
        <w:rPr>
          <w:color w:val="000000"/>
          <w:lang w:val="ro-RO"/>
        </w:rPr>
        <w:t xml:space="preserve"> despre fapte de încălcare a </w:t>
      </w:r>
      <w:r w:rsidRPr="00615013">
        <w:rPr>
          <w:color w:val="000000"/>
          <w:lang w:val="ro-RO"/>
        </w:rPr>
        <w:lastRenderedPageBreak/>
        <w:t>legislaţiei şi statutului, despre acţiunile incorecte ale biroului de conducere sau ale persoanelor cu funcţii de răspundere. De asemenea, comisia de cenzori are dreptul să efectueze ori de câte ori este necesar controale neplanificate sau revizii inopinate ale activităţii biroului de conducere din însărcinarea adunării generale a membrilor (reprezentanţilor)</w:t>
      </w:r>
      <w:r w:rsidRPr="00615013">
        <w:rPr>
          <w:noProof/>
          <w:color w:val="000000"/>
          <w:lang w:val="ro-RO"/>
        </w:rPr>
        <w:t>,</w:t>
      </w:r>
      <w:r w:rsidRPr="00615013">
        <w:rPr>
          <w:color w:val="000000"/>
          <w:lang w:val="ro-RO"/>
        </w:rPr>
        <w:t xml:space="preserve"> precum şi din proprie iniţiativă.</w:t>
      </w:r>
    </w:p>
    <w:p w:rsidR="0018133F" w:rsidRPr="00615013" w:rsidRDefault="0018133F" w:rsidP="0018133F">
      <w:pPr>
        <w:numPr>
          <w:ilvl w:val="1"/>
          <w:numId w:val="19"/>
        </w:numPr>
        <w:ind w:left="539" w:hanging="539"/>
        <w:jc w:val="both"/>
        <w:rPr>
          <w:color w:val="000000"/>
          <w:lang w:val="ro-RO"/>
        </w:rPr>
      </w:pPr>
      <w:r w:rsidRPr="00615013">
        <w:rPr>
          <w:color w:val="000000"/>
          <w:lang w:val="ro-RO"/>
        </w:rPr>
        <w:t>În componenţa biroului de conducere şi comisiei de cenzori ai Asociaţiei nu pot fi aleşi concomitent soţii, părinţii, copiii, nepoţii, fraţii şi surorile, şi soţiile (soţii) lor. Membrii biroului de conducere şi comisiei de cenzori, care prin acţiunile lor au adus prejudiciu patrimoniului Asociaţiei, poartă răspundere faţă de ea în modul stabilit de lege.</w:t>
      </w:r>
    </w:p>
    <w:p w:rsidR="0018133F" w:rsidRDefault="0018133F" w:rsidP="0018133F">
      <w:pPr>
        <w:jc w:val="both"/>
        <w:rPr>
          <w:color w:val="000000"/>
          <w:lang w:val="ro-RO"/>
        </w:rPr>
      </w:pPr>
    </w:p>
    <w:p w:rsidR="0018133F" w:rsidRDefault="0018133F" w:rsidP="0018133F">
      <w:pPr>
        <w:jc w:val="both"/>
        <w:rPr>
          <w:color w:val="000000"/>
          <w:lang w:val="ro-RO"/>
        </w:rPr>
      </w:pPr>
    </w:p>
    <w:p w:rsidR="0018133F" w:rsidRPr="00615013" w:rsidRDefault="0018133F" w:rsidP="0018133F">
      <w:pPr>
        <w:jc w:val="both"/>
        <w:rPr>
          <w:color w:val="000000"/>
          <w:lang w:val="ro-RO"/>
        </w:rPr>
      </w:pPr>
    </w:p>
    <w:p w:rsidR="0018133F" w:rsidRPr="00615013" w:rsidRDefault="0018133F" w:rsidP="0018133F">
      <w:pPr>
        <w:pStyle w:val="a5"/>
        <w:ind w:left="1260" w:right="714"/>
        <w:jc w:val="center"/>
        <w:rPr>
          <w:b/>
          <w:color w:val="000000"/>
          <w:lang w:val="ro-RO"/>
        </w:rPr>
      </w:pPr>
      <w:r w:rsidRPr="00615013">
        <w:rPr>
          <w:b/>
          <w:color w:val="000000"/>
          <w:lang w:val="ro-RO"/>
        </w:rPr>
        <w:t>X.RELAŢIILE CU PROPRIETARII GARAJELOR, CARE NU SUNT MEMBRI AI ASOCIAŢIEI</w:t>
      </w:r>
    </w:p>
    <w:p w:rsidR="0018133F" w:rsidRDefault="0018133F" w:rsidP="0018133F">
      <w:pPr>
        <w:pStyle w:val="a5"/>
        <w:numPr>
          <w:ilvl w:val="1"/>
          <w:numId w:val="20"/>
        </w:numPr>
        <w:tabs>
          <w:tab w:val="num" w:pos="540"/>
        </w:tabs>
        <w:spacing w:before="120"/>
        <w:jc w:val="both"/>
        <w:rPr>
          <w:color w:val="000000"/>
          <w:lang w:val="ro-RO"/>
        </w:rPr>
      </w:pPr>
      <w:r w:rsidRPr="0018133F">
        <w:rPr>
          <w:color w:val="000000"/>
          <w:lang w:val="ro-RO"/>
        </w:rPr>
        <w:t>Asociaţia îşi derulează şi reglementează relaţiile cu proprietarii de garaje, care nu sunt membri ai acesteia, pe baze contractuale.</w:t>
      </w:r>
    </w:p>
    <w:p w:rsidR="0018133F" w:rsidRDefault="0018133F" w:rsidP="0018133F">
      <w:pPr>
        <w:pStyle w:val="a5"/>
        <w:numPr>
          <w:ilvl w:val="1"/>
          <w:numId w:val="20"/>
        </w:numPr>
        <w:tabs>
          <w:tab w:val="num" w:pos="540"/>
        </w:tabs>
        <w:spacing w:before="120"/>
        <w:jc w:val="both"/>
        <w:rPr>
          <w:color w:val="000000"/>
          <w:lang w:val="ro-RO"/>
        </w:rPr>
      </w:pPr>
      <w:r w:rsidRPr="0018133F">
        <w:rPr>
          <w:color w:val="000000"/>
          <w:lang w:val="ro-RO"/>
        </w:rPr>
        <w:t>Într-un atare contract se va stipula responsabilitatea părţilor contractante în toate chestiunile de interes comun, mărimea plăţilor pentru serviciile de întreţinere în starea cuvenită a obiectelor de folosinţă comună</w:t>
      </w:r>
      <w:r w:rsidRPr="0018133F">
        <w:rPr>
          <w:noProof/>
          <w:color w:val="000000"/>
          <w:lang w:val="ro-RO"/>
        </w:rPr>
        <w:t>.</w:t>
      </w:r>
    </w:p>
    <w:p w:rsidR="0018133F" w:rsidRPr="0018133F" w:rsidRDefault="0018133F" w:rsidP="0018133F">
      <w:pPr>
        <w:pStyle w:val="a5"/>
        <w:numPr>
          <w:ilvl w:val="1"/>
          <w:numId w:val="20"/>
        </w:numPr>
        <w:tabs>
          <w:tab w:val="num" w:pos="540"/>
        </w:tabs>
        <w:spacing w:before="120"/>
        <w:jc w:val="both"/>
        <w:rPr>
          <w:color w:val="000000"/>
          <w:lang w:val="ro-RO"/>
        </w:rPr>
      </w:pPr>
      <w:r w:rsidRPr="0018133F">
        <w:rPr>
          <w:color w:val="000000"/>
          <w:lang w:val="ro-RO"/>
        </w:rPr>
        <w:t>Proprietarul garajului care nu acceptă condiţiile contractului, propus de Asociaţie, le poate contesta pe cale judiciară.</w:t>
      </w:r>
    </w:p>
    <w:p w:rsidR="0018133F" w:rsidRPr="006F32C2" w:rsidRDefault="0018133F" w:rsidP="0018133F">
      <w:pPr>
        <w:jc w:val="center"/>
        <w:rPr>
          <w:color w:val="000000"/>
          <w:lang w:val="ro-RO"/>
        </w:rPr>
      </w:pPr>
    </w:p>
    <w:p w:rsidR="0018133F" w:rsidRPr="006F32C2" w:rsidRDefault="0018133F" w:rsidP="0018133F">
      <w:pPr>
        <w:jc w:val="center"/>
        <w:rPr>
          <w:b/>
          <w:color w:val="000000"/>
          <w:lang w:val="ro-RO"/>
        </w:rPr>
      </w:pPr>
      <w:r>
        <w:rPr>
          <w:b/>
          <w:color w:val="000000"/>
          <w:lang w:val="ro-RO"/>
        </w:rPr>
        <w:t>XI.</w:t>
      </w:r>
      <w:r w:rsidRPr="006F32C2">
        <w:rPr>
          <w:b/>
          <w:color w:val="000000"/>
          <w:lang w:val="ro-RO"/>
        </w:rPr>
        <w:t>SUSPENDAREA ACTIVITĂŢII ASOCIAŢIEI</w:t>
      </w:r>
    </w:p>
    <w:p w:rsidR="0018133F" w:rsidRPr="006F32C2" w:rsidRDefault="0018133F" w:rsidP="0018133F">
      <w:pPr>
        <w:tabs>
          <w:tab w:val="num" w:pos="540"/>
        </w:tabs>
        <w:spacing w:before="120"/>
        <w:jc w:val="both"/>
        <w:rPr>
          <w:color w:val="000000"/>
          <w:lang w:val="ro-RO"/>
        </w:rPr>
      </w:pPr>
      <w:r>
        <w:rPr>
          <w:color w:val="000000"/>
          <w:lang w:val="ro-RO"/>
        </w:rPr>
        <w:t xml:space="preserve">11.1. </w:t>
      </w:r>
      <w:r w:rsidRPr="006F32C2">
        <w:rPr>
          <w:color w:val="000000"/>
          <w:lang w:val="ro-RO"/>
        </w:rPr>
        <w:t>Activitatea Asociaţiei este suspendată în caz de:</w:t>
      </w:r>
    </w:p>
    <w:p w:rsidR="0018133F" w:rsidRPr="006F32C2" w:rsidRDefault="0018133F" w:rsidP="0018133F">
      <w:pPr>
        <w:numPr>
          <w:ilvl w:val="0"/>
          <w:numId w:val="17"/>
        </w:numPr>
        <w:tabs>
          <w:tab w:val="clear" w:pos="2007"/>
          <w:tab w:val="num" w:pos="1080"/>
        </w:tabs>
        <w:ind w:left="1080" w:right="-6" w:hanging="540"/>
        <w:jc w:val="both"/>
        <w:rPr>
          <w:color w:val="000000"/>
          <w:lang w:val="ro-RO"/>
        </w:rPr>
      </w:pPr>
      <w:r w:rsidRPr="006F32C2">
        <w:rPr>
          <w:color w:val="000000"/>
          <w:lang w:val="ro-RO"/>
        </w:rPr>
        <w:t>calificare a acesteia, prin decizia organului competent, drept persoană juridică ce se eschivează de la realizarea obiectivelor prevăzute în statut sau realizează activităţi ce contravin legislaţiei în vigoare;</w:t>
      </w:r>
    </w:p>
    <w:p w:rsidR="0018133F" w:rsidRPr="006F32C2" w:rsidRDefault="0018133F" w:rsidP="0018133F">
      <w:pPr>
        <w:numPr>
          <w:ilvl w:val="0"/>
          <w:numId w:val="17"/>
        </w:numPr>
        <w:tabs>
          <w:tab w:val="clear" w:pos="2007"/>
          <w:tab w:val="num" w:pos="1080"/>
        </w:tabs>
        <w:ind w:left="1080" w:right="-6" w:hanging="540"/>
        <w:jc w:val="both"/>
        <w:rPr>
          <w:color w:val="000000"/>
          <w:lang w:val="ro-RO"/>
        </w:rPr>
      </w:pPr>
      <w:r w:rsidRPr="006F32C2">
        <w:rPr>
          <w:color w:val="000000"/>
          <w:lang w:val="ro-RO"/>
        </w:rPr>
        <w:t>recunoaşterea necesităţii lichidării ei de către adunarea generală a membrilor (reprezentanţilor)</w:t>
      </w:r>
      <w:r w:rsidRPr="006F32C2">
        <w:rPr>
          <w:noProof/>
          <w:color w:val="000000"/>
          <w:lang w:val="ro-RO"/>
        </w:rPr>
        <w:t>;</w:t>
      </w:r>
    </w:p>
    <w:p w:rsidR="0018133F" w:rsidRPr="006F32C2" w:rsidRDefault="0018133F" w:rsidP="0018133F">
      <w:pPr>
        <w:numPr>
          <w:ilvl w:val="0"/>
          <w:numId w:val="17"/>
        </w:numPr>
        <w:tabs>
          <w:tab w:val="clear" w:pos="2007"/>
          <w:tab w:val="num" w:pos="1080"/>
        </w:tabs>
        <w:ind w:left="1080" w:right="-6" w:hanging="540"/>
        <w:jc w:val="both"/>
        <w:rPr>
          <w:color w:val="000000"/>
          <w:lang w:val="ro-RO"/>
        </w:rPr>
      </w:pPr>
      <w:r w:rsidRPr="006F32C2">
        <w:rPr>
          <w:color w:val="000000"/>
          <w:lang w:val="ro-RO"/>
        </w:rPr>
        <w:t>în alte cazuri prevăzute de lege.</w:t>
      </w:r>
    </w:p>
    <w:p w:rsidR="0018133F" w:rsidRPr="0018133F" w:rsidRDefault="0018133F" w:rsidP="0018133F">
      <w:pPr>
        <w:pStyle w:val="a5"/>
        <w:numPr>
          <w:ilvl w:val="1"/>
          <w:numId w:val="21"/>
        </w:numPr>
        <w:tabs>
          <w:tab w:val="num" w:pos="540"/>
        </w:tabs>
        <w:jc w:val="both"/>
        <w:rPr>
          <w:color w:val="000000"/>
          <w:lang w:val="ro-RO"/>
        </w:rPr>
      </w:pPr>
      <w:r>
        <w:rPr>
          <w:color w:val="000000"/>
          <w:lang w:val="ro-RO"/>
        </w:rPr>
        <w:t xml:space="preserve">. </w:t>
      </w:r>
      <w:r w:rsidRPr="0018133F">
        <w:rPr>
          <w:color w:val="000000"/>
          <w:lang w:val="ro-RO"/>
        </w:rPr>
        <w:t>Lichidarea Asociaţiei se efectuează în conformitate cu modul de sistare a activităţii persoanelor juridice, cu participarea obligatorie a reprezentantului organului administraţiei publice locale şi al instituţiei bancare</w:t>
      </w:r>
      <w:r w:rsidRPr="0018133F">
        <w:rPr>
          <w:noProof/>
          <w:color w:val="000000"/>
          <w:lang w:val="ro-RO"/>
        </w:rPr>
        <w:t>.</w:t>
      </w:r>
    </w:p>
    <w:p w:rsidR="0018133F" w:rsidRPr="006F32C2" w:rsidRDefault="0018133F" w:rsidP="0018133F">
      <w:pPr>
        <w:ind w:right="-6"/>
        <w:jc w:val="both"/>
        <w:rPr>
          <w:noProof/>
          <w:color w:val="000000"/>
          <w:lang w:val="ro-RO"/>
        </w:rPr>
      </w:pPr>
    </w:p>
    <w:p w:rsidR="0018133F" w:rsidRPr="006F32C2" w:rsidRDefault="0018133F" w:rsidP="0018133F">
      <w:pPr>
        <w:ind w:right="-6"/>
        <w:jc w:val="both"/>
        <w:rPr>
          <w:noProof/>
          <w:color w:val="000000"/>
          <w:lang w:val="ro-RO"/>
        </w:rPr>
      </w:pPr>
    </w:p>
    <w:p w:rsidR="0018133F" w:rsidRPr="006F32C2" w:rsidRDefault="0018133F" w:rsidP="0018133F">
      <w:pPr>
        <w:ind w:right="-6"/>
        <w:jc w:val="both"/>
        <w:rPr>
          <w:noProof/>
          <w:color w:val="000000"/>
          <w:lang w:val="ro-RO"/>
        </w:rPr>
      </w:pPr>
    </w:p>
    <w:p w:rsidR="0018133F" w:rsidRPr="006F32C2" w:rsidRDefault="0018133F" w:rsidP="0018133F">
      <w:pPr>
        <w:ind w:right="-6"/>
        <w:jc w:val="both"/>
        <w:rPr>
          <w:noProof/>
          <w:color w:val="000000"/>
          <w:lang w:val="ro-RO"/>
        </w:rPr>
      </w:pPr>
      <w:r w:rsidRPr="006F32C2">
        <w:rPr>
          <w:b/>
          <w:noProof/>
          <w:color w:val="000000"/>
          <w:lang w:val="ro-RO"/>
        </w:rPr>
        <w:t xml:space="preserve">Preşedintele Asociaţiei </w:t>
      </w:r>
      <w:r w:rsidRPr="006F32C2">
        <w:rPr>
          <w:noProof/>
          <w:color w:val="000000"/>
          <w:lang w:val="ro-RO"/>
        </w:rPr>
        <w:t xml:space="preserve">                                                      </w:t>
      </w:r>
      <w:bookmarkStart w:id="1" w:name="ManagerNume_r"/>
      <w:r w:rsidRPr="006F32C2">
        <w:rPr>
          <w:noProof/>
          <w:color w:val="000000"/>
          <w:lang w:val="ro-RO"/>
        </w:rPr>
        <w:t>_ManagerNume</w:t>
      </w:r>
      <w:bookmarkEnd w:id="1"/>
    </w:p>
    <w:p w:rsidR="0018133F" w:rsidRPr="006F32C2" w:rsidRDefault="0018133F" w:rsidP="0018133F">
      <w:pPr>
        <w:rPr>
          <w:color w:val="000000"/>
          <w:lang w:val="en-US"/>
        </w:rPr>
      </w:pPr>
    </w:p>
    <w:p w:rsidR="0018133F" w:rsidRPr="006F32C2" w:rsidRDefault="0018133F" w:rsidP="0018133F">
      <w:pPr>
        <w:rPr>
          <w:color w:val="000000"/>
          <w:lang w:val="en-US"/>
        </w:rPr>
      </w:pPr>
    </w:p>
    <w:p w:rsidR="0018133F" w:rsidRPr="006F32C2" w:rsidRDefault="0018133F" w:rsidP="0018133F">
      <w:pPr>
        <w:rPr>
          <w:color w:val="000000"/>
          <w:lang w:val="en-US"/>
        </w:rPr>
      </w:pPr>
    </w:p>
    <w:p w:rsidR="0018133F" w:rsidRPr="006F32C2" w:rsidRDefault="0018133F" w:rsidP="0018133F">
      <w:pPr>
        <w:rPr>
          <w:color w:val="000000"/>
          <w:lang w:val="en-US"/>
        </w:rPr>
      </w:pPr>
    </w:p>
    <w:p w:rsidR="0018133F" w:rsidRPr="006F32C2" w:rsidRDefault="0018133F" w:rsidP="0018133F">
      <w:pPr>
        <w:rPr>
          <w:color w:val="000000"/>
          <w:lang w:val="en-US"/>
        </w:rPr>
      </w:pPr>
    </w:p>
    <w:p w:rsidR="0018133F" w:rsidRPr="006F32C2" w:rsidRDefault="0018133F" w:rsidP="0018133F">
      <w:pPr>
        <w:rPr>
          <w:color w:val="000000"/>
          <w:lang w:val="en-US"/>
        </w:rPr>
      </w:pPr>
    </w:p>
    <w:p w:rsidR="0018133F" w:rsidRPr="006F32C2" w:rsidRDefault="0018133F" w:rsidP="0018133F">
      <w:pPr>
        <w:rPr>
          <w:color w:val="000000"/>
          <w:lang w:val="en-US"/>
        </w:rPr>
      </w:pPr>
    </w:p>
    <w:p w:rsidR="0018133F" w:rsidRPr="006F32C2" w:rsidRDefault="0018133F" w:rsidP="0018133F">
      <w:pPr>
        <w:rPr>
          <w:color w:val="000000"/>
          <w:lang w:val="en-US"/>
        </w:rPr>
      </w:pPr>
    </w:p>
    <w:p w:rsidR="0018133F" w:rsidRPr="006F32C2" w:rsidRDefault="0018133F" w:rsidP="0018133F">
      <w:pPr>
        <w:rPr>
          <w:color w:val="000000"/>
          <w:lang w:val="en-US"/>
        </w:rPr>
      </w:pPr>
    </w:p>
    <w:p w:rsidR="0018133F" w:rsidRPr="006F32C2" w:rsidRDefault="0018133F" w:rsidP="0018133F">
      <w:pPr>
        <w:rPr>
          <w:color w:val="000000"/>
          <w:lang w:val="en-US"/>
        </w:rPr>
      </w:pPr>
    </w:p>
    <w:p w:rsidR="0018133F" w:rsidRPr="006F32C2" w:rsidRDefault="0018133F" w:rsidP="0018133F">
      <w:pPr>
        <w:rPr>
          <w:color w:val="000000"/>
          <w:lang w:val="en-US"/>
        </w:rPr>
      </w:pPr>
    </w:p>
    <w:p w:rsidR="0018133F" w:rsidRDefault="0018133F" w:rsidP="0018133F">
      <w:pPr>
        <w:rPr>
          <w:color w:val="000000"/>
          <w:lang w:val="en-US"/>
        </w:rPr>
      </w:pPr>
    </w:p>
    <w:p w:rsidR="0018133F" w:rsidRDefault="0018133F" w:rsidP="0018133F">
      <w:pPr>
        <w:rPr>
          <w:color w:val="000000"/>
          <w:lang w:val="en-US"/>
        </w:rPr>
      </w:pPr>
    </w:p>
    <w:p w:rsidR="0018133F" w:rsidRDefault="0018133F" w:rsidP="0018133F">
      <w:pPr>
        <w:rPr>
          <w:color w:val="000000"/>
          <w:lang w:val="en-US"/>
        </w:rPr>
      </w:pPr>
    </w:p>
    <w:p w:rsidR="00DB3C46" w:rsidRDefault="00DB3C46"/>
    <w:sectPr w:rsidR="00DB3C46" w:rsidSect="00DB3C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don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0644"/>
    <w:multiLevelType w:val="multilevel"/>
    <w:tmpl w:val="0E9E0786"/>
    <w:lvl w:ilvl="0">
      <w:start w:val="6"/>
      <w:numFmt w:val="decimal"/>
      <w:lvlText w:val="%1."/>
      <w:lvlJc w:val="left"/>
      <w:pPr>
        <w:tabs>
          <w:tab w:val="num" w:pos="360"/>
        </w:tabs>
        <w:ind w:left="360" w:hanging="360"/>
      </w:pPr>
      <w:rPr>
        <w:rFonts w:hint="default"/>
      </w:rPr>
    </w:lvl>
    <w:lvl w:ilvl="1">
      <w:start w:val="1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1">
    <w:nsid w:val="084B503C"/>
    <w:multiLevelType w:val="hybridMultilevel"/>
    <w:tmpl w:val="7474ED6A"/>
    <w:lvl w:ilvl="0" w:tplc="62EA25E4">
      <w:start w:val="1"/>
      <w:numFmt w:val="upperRoman"/>
      <w:lvlText w:val="%1."/>
      <w:lvlJc w:val="right"/>
      <w:pPr>
        <w:tabs>
          <w:tab w:val="num" w:pos="1260"/>
        </w:tabs>
        <w:ind w:left="1260" w:hanging="180"/>
      </w:pPr>
      <w:rPr>
        <w:rFonts w:hint="default"/>
      </w:rPr>
    </w:lvl>
    <w:lvl w:ilvl="1" w:tplc="A2CA9FAC">
      <w:start w:val="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F45941"/>
    <w:multiLevelType w:val="hybridMultilevel"/>
    <w:tmpl w:val="DC3ECF5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82158C8"/>
    <w:multiLevelType w:val="hybridMultilevel"/>
    <w:tmpl w:val="72DC018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9986841"/>
    <w:multiLevelType w:val="hybridMultilevel"/>
    <w:tmpl w:val="AC388BB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B4E0638"/>
    <w:multiLevelType w:val="multilevel"/>
    <w:tmpl w:val="95489A7E"/>
    <w:lvl w:ilvl="0">
      <w:start w:val="5"/>
      <w:numFmt w:val="decimal"/>
      <w:lvlText w:val="%1."/>
      <w:lvlJc w:val="left"/>
      <w:pPr>
        <w:ind w:left="360" w:hanging="360"/>
      </w:pPr>
      <w:rPr>
        <w:rFonts w:ascii="Times New Roman" w:hAnsi="Times New Roman" w:hint="default"/>
        <w:color w:val="000000"/>
      </w:rPr>
    </w:lvl>
    <w:lvl w:ilvl="1">
      <w:start w:val="1"/>
      <w:numFmt w:val="decimal"/>
      <w:lvlText w:val="%1.%2."/>
      <w:lvlJc w:val="left"/>
      <w:pPr>
        <w:ind w:left="360" w:hanging="360"/>
      </w:pPr>
      <w:rPr>
        <w:rFonts w:ascii="Times New Roman" w:hAnsi="Times New Roman" w:hint="default"/>
        <w:color w:val="000000"/>
      </w:rPr>
    </w:lvl>
    <w:lvl w:ilvl="2">
      <w:start w:val="1"/>
      <w:numFmt w:val="decimal"/>
      <w:lvlText w:val="%1.%2.%3."/>
      <w:lvlJc w:val="left"/>
      <w:pPr>
        <w:ind w:left="720" w:hanging="720"/>
      </w:pPr>
      <w:rPr>
        <w:rFonts w:ascii="Times New Roman" w:hAnsi="Times New Roman" w:hint="default"/>
        <w:color w:val="000000"/>
      </w:rPr>
    </w:lvl>
    <w:lvl w:ilvl="3">
      <w:start w:val="1"/>
      <w:numFmt w:val="decimal"/>
      <w:lvlText w:val="%1.%2.%3.%4."/>
      <w:lvlJc w:val="left"/>
      <w:pPr>
        <w:ind w:left="720" w:hanging="720"/>
      </w:pPr>
      <w:rPr>
        <w:rFonts w:ascii="Times New Roman" w:hAnsi="Times New Roman" w:hint="default"/>
        <w:color w:val="000000"/>
      </w:rPr>
    </w:lvl>
    <w:lvl w:ilvl="4">
      <w:start w:val="1"/>
      <w:numFmt w:val="decimal"/>
      <w:lvlText w:val="%1.%2.%3.%4.%5."/>
      <w:lvlJc w:val="left"/>
      <w:pPr>
        <w:ind w:left="1080" w:hanging="1080"/>
      </w:pPr>
      <w:rPr>
        <w:rFonts w:ascii="Times New Roman" w:hAnsi="Times New Roman" w:hint="default"/>
        <w:color w:val="000000"/>
      </w:rPr>
    </w:lvl>
    <w:lvl w:ilvl="5">
      <w:start w:val="1"/>
      <w:numFmt w:val="decimal"/>
      <w:lvlText w:val="%1.%2.%3.%4.%5.%6."/>
      <w:lvlJc w:val="left"/>
      <w:pPr>
        <w:ind w:left="1080" w:hanging="1080"/>
      </w:pPr>
      <w:rPr>
        <w:rFonts w:ascii="Times New Roman" w:hAnsi="Times New Roman" w:hint="default"/>
        <w:color w:val="000000"/>
      </w:rPr>
    </w:lvl>
    <w:lvl w:ilvl="6">
      <w:start w:val="1"/>
      <w:numFmt w:val="decimal"/>
      <w:lvlText w:val="%1.%2.%3.%4.%5.%6.%7."/>
      <w:lvlJc w:val="left"/>
      <w:pPr>
        <w:ind w:left="1440" w:hanging="1440"/>
      </w:pPr>
      <w:rPr>
        <w:rFonts w:ascii="Times New Roman" w:hAnsi="Times New Roman" w:hint="default"/>
        <w:color w:val="000000"/>
      </w:rPr>
    </w:lvl>
    <w:lvl w:ilvl="7">
      <w:start w:val="1"/>
      <w:numFmt w:val="decimal"/>
      <w:lvlText w:val="%1.%2.%3.%4.%5.%6.%7.%8."/>
      <w:lvlJc w:val="left"/>
      <w:pPr>
        <w:ind w:left="1440" w:hanging="1440"/>
      </w:pPr>
      <w:rPr>
        <w:rFonts w:ascii="Times New Roman" w:hAnsi="Times New Roman" w:hint="default"/>
        <w:color w:val="000000"/>
      </w:rPr>
    </w:lvl>
    <w:lvl w:ilvl="8">
      <w:start w:val="1"/>
      <w:numFmt w:val="decimal"/>
      <w:lvlText w:val="%1.%2.%3.%4.%5.%6.%7.%8.%9."/>
      <w:lvlJc w:val="left"/>
      <w:pPr>
        <w:ind w:left="1800" w:hanging="1800"/>
      </w:pPr>
      <w:rPr>
        <w:rFonts w:ascii="Times New Roman" w:hAnsi="Times New Roman" w:hint="default"/>
        <w:color w:val="000000"/>
      </w:rPr>
    </w:lvl>
  </w:abstractNum>
  <w:abstractNum w:abstractNumId="6">
    <w:nsid w:val="3DBF0974"/>
    <w:multiLevelType w:val="multilevel"/>
    <w:tmpl w:val="4C1EAAFC"/>
    <w:lvl w:ilvl="0">
      <w:start w:val="5"/>
      <w:numFmt w:val="decimal"/>
      <w:lvlText w:val="%1."/>
      <w:lvlJc w:val="left"/>
      <w:pPr>
        <w:tabs>
          <w:tab w:val="num" w:pos="360"/>
        </w:tabs>
        <w:ind w:left="360" w:hanging="360"/>
      </w:pPr>
      <w:rPr>
        <w:rFonts w:hint="default"/>
      </w:rPr>
    </w:lvl>
    <w:lvl w:ilvl="1">
      <w:start w:val="10"/>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7">
    <w:nsid w:val="43141496"/>
    <w:multiLevelType w:val="multilevel"/>
    <w:tmpl w:val="F30842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8">
    <w:nsid w:val="43567EAE"/>
    <w:multiLevelType w:val="multilevel"/>
    <w:tmpl w:val="5F6876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nsid w:val="487B68EE"/>
    <w:multiLevelType w:val="hybridMultilevel"/>
    <w:tmpl w:val="70168544"/>
    <w:lvl w:ilvl="0" w:tplc="03A64A60">
      <w:start w:val="1"/>
      <w:numFmt w:val="lowerLetter"/>
      <w:lvlText w:val="%1)"/>
      <w:lvlJc w:val="left"/>
      <w:pPr>
        <w:tabs>
          <w:tab w:val="num" w:pos="2007"/>
        </w:tabs>
        <w:ind w:left="2007" w:hanging="360"/>
      </w:pPr>
      <w:rPr>
        <w:rFonts w:hint="default"/>
      </w:rPr>
    </w:lvl>
    <w:lvl w:ilvl="1" w:tplc="88FCADD4">
      <w:start w:val="5"/>
      <w:numFmt w:val="upperRoman"/>
      <w:lvlText w:val="%2."/>
      <w:lvlJc w:val="right"/>
      <w:pPr>
        <w:tabs>
          <w:tab w:val="num" w:pos="1260"/>
        </w:tabs>
        <w:ind w:left="1260" w:hanging="180"/>
      </w:pPr>
      <w:rPr>
        <w:rFonts w:hint="default"/>
      </w:rPr>
    </w:lvl>
    <w:lvl w:ilvl="2" w:tplc="A2CA9FAC">
      <w:start w:val="3"/>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3547267"/>
    <w:multiLevelType w:val="hybridMultilevel"/>
    <w:tmpl w:val="2A185F7C"/>
    <w:lvl w:ilvl="0" w:tplc="03A64A60">
      <w:start w:val="1"/>
      <w:numFmt w:val="lowerLetter"/>
      <w:lvlText w:val="%1)"/>
      <w:lvlJc w:val="left"/>
      <w:pPr>
        <w:tabs>
          <w:tab w:val="num" w:pos="2007"/>
        </w:tabs>
        <w:ind w:left="2007" w:hanging="360"/>
      </w:pPr>
      <w:rPr>
        <w:rFonts w:hint="default"/>
      </w:rPr>
    </w:lvl>
    <w:lvl w:ilvl="1" w:tplc="B4FCD0EA">
      <w:start w:val="1"/>
      <w:numFmt w:val="decimal"/>
      <w:lvlText w:val="%2)"/>
      <w:lvlJc w:val="left"/>
      <w:pPr>
        <w:ind w:left="1440" w:hanging="360"/>
      </w:pPr>
      <w:rPr>
        <w:rFonts w:ascii="Times New Roman" w:hAnsi="Times New Roman" w:hint="default"/>
        <w:color w:val="000000"/>
        <w:lang w:val="en-U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50570A1"/>
    <w:multiLevelType w:val="multilevel"/>
    <w:tmpl w:val="468CB8C6"/>
    <w:lvl w:ilvl="0">
      <w:start w:val="7"/>
      <w:numFmt w:val="decimal"/>
      <w:lvlText w:val="%1."/>
      <w:lvlJc w:val="left"/>
      <w:pPr>
        <w:ind w:left="360" w:hanging="360"/>
      </w:pPr>
      <w:rPr>
        <w:rFonts w:ascii="Times New Roman" w:hAnsi="Times New Roman" w:hint="default"/>
        <w:color w:val="000000"/>
      </w:rPr>
    </w:lvl>
    <w:lvl w:ilvl="1">
      <w:start w:val="1"/>
      <w:numFmt w:val="decimal"/>
      <w:lvlText w:val="%1.%2."/>
      <w:lvlJc w:val="left"/>
      <w:pPr>
        <w:ind w:left="360" w:hanging="360"/>
      </w:pPr>
      <w:rPr>
        <w:rFonts w:ascii="Times New Roman" w:hAnsi="Times New Roman" w:hint="default"/>
        <w:color w:val="000000"/>
      </w:rPr>
    </w:lvl>
    <w:lvl w:ilvl="2">
      <w:start w:val="1"/>
      <w:numFmt w:val="decimal"/>
      <w:lvlText w:val="%1.%2.%3."/>
      <w:lvlJc w:val="left"/>
      <w:pPr>
        <w:ind w:left="720" w:hanging="720"/>
      </w:pPr>
      <w:rPr>
        <w:rFonts w:ascii="Times New Roman" w:hAnsi="Times New Roman" w:hint="default"/>
        <w:color w:val="000000"/>
      </w:rPr>
    </w:lvl>
    <w:lvl w:ilvl="3">
      <w:start w:val="1"/>
      <w:numFmt w:val="decimal"/>
      <w:lvlText w:val="%1.%2.%3.%4."/>
      <w:lvlJc w:val="left"/>
      <w:pPr>
        <w:ind w:left="720" w:hanging="720"/>
      </w:pPr>
      <w:rPr>
        <w:rFonts w:ascii="Times New Roman" w:hAnsi="Times New Roman" w:hint="default"/>
        <w:color w:val="000000"/>
      </w:rPr>
    </w:lvl>
    <w:lvl w:ilvl="4">
      <w:start w:val="1"/>
      <w:numFmt w:val="decimal"/>
      <w:lvlText w:val="%1.%2.%3.%4.%5."/>
      <w:lvlJc w:val="left"/>
      <w:pPr>
        <w:ind w:left="1080" w:hanging="1080"/>
      </w:pPr>
      <w:rPr>
        <w:rFonts w:ascii="Times New Roman" w:hAnsi="Times New Roman" w:hint="default"/>
        <w:color w:val="000000"/>
      </w:rPr>
    </w:lvl>
    <w:lvl w:ilvl="5">
      <w:start w:val="1"/>
      <w:numFmt w:val="decimal"/>
      <w:lvlText w:val="%1.%2.%3.%4.%5.%6."/>
      <w:lvlJc w:val="left"/>
      <w:pPr>
        <w:ind w:left="1080" w:hanging="1080"/>
      </w:pPr>
      <w:rPr>
        <w:rFonts w:ascii="Times New Roman" w:hAnsi="Times New Roman" w:hint="default"/>
        <w:color w:val="000000"/>
      </w:rPr>
    </w:lvl>
    <w:lvl w:ilvl="6">
      <w:start w:val="1"/>
      <w:numFmt w:val="decimal"/>
      <w:lvlText w:val="%1.%2.%3.%4.%5.%6.%7."/>
      <w:lvlJc w:val="left"/>
      <w:pPr>
        <w:ind w:left="1440" w:hanging="1440"/>
      </w:pPr>
      <w:rPr>
        <w:rFonts w:ascii="Times New Roman" w:hAnsi="Times New Roman" w:hint="default"/>
        <w:color w:val="000000"/>
      </w:rPr>
    </w:lvl>
    <w:lvl w:ilvl="7">
      <w:start w:val="1"/>
      <w:numFmt w:val="decimal"/>
      <w:lvlText w:val="%1.%2.%3.%4.%5.%6.%7.%8."/>
      <w:lvlJc w:val="left"/>
      <w:pPr>
        <w:ind w:left="1440" w:hanging="1440"/>
      </w:pPr>
      <w:rPr>
        <w:rFonts w:ascii="Times New Roman" w:hAnsi="Times New Roman" w:hint="default"/>
        <w:color w:val="000000"/>
      </w:rPr>
    </w:lvl>
    <w:lvl w:ilvl="8">
      <w:start w:val="1"/>
      <w:numFmt w:val="decimal"/>
      <w:lvlText w:val="%1.%2.%3.%4.%5.%6.%7.%8.%9."/>
      <w:lvlJc w:val="left"/>
      <w:pPr>
        <w:ind w:left="1800" w:hanging="1800"/>
      </w:pPr>
      <w:rPr>
        <w:rFonts w:ascii="Times New Roman" w:hAnsi="Times New Roman" w:hint="default"/>
        <w:color w:val="000000"/>
      </w:rPr>
    </w:lvl>
  </w:abstractNum>
  <w:abstractNum w:abstractNumId="12">
    <w:nsid w:val="579C4578"/>
    <w:multiLevelType w:val="hybridMultilevel"/>
    <w:tmpl w:val="BCB877E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CCA7CF0"/>
    <w:multiLevelType w:val="multilevel"/>
    <w:tmpl w:val="AC5A87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nsid w:val="619A2C76"/>
    <w:multiLevelType w:val="hybridMultilevel"/>
    <w:tmpl w:val="C4C0ACB2"/>
    <w:lvl w:ilvl="0" w:tplc="888AA6F4">
      <w:start w:val="1"/>
      <w:numFmt w:val="decimal"/>
      <w:lvlText w:val="%1)"/>
      <w:lvlJc w:val="left"/>
      <w:pPr>
        <w:tabs>
          <w:tab w:val="num" w:pos="1080"/>
        </w:tabs>
        <w:ind w:left="1080" w:hanging="360"/>
      </w:pPr>
      <w:rPr>
        <w:rFonts w:hint="default"/>
      </w:rPr>
    </w:lvl>
    <w:lvl w:ilvl="1" w:tplc="4C2E09AE">
      <w:start w:val="4"/>
      <w:numFmt w:val="upperRoman"/>
      <w:lvlText w:val="%2."/>
      <w:lvlJc w:val="right"/>
      <w:pPr>
        <w:tabs>
          <w:tab w:val="num" w:pos="1260"/>
        </w:tabs>
        <w:ind w:left="1260" w:hanging="180"/>
      </w:pPr>
      <w:rPr>
        <w:rFonts w:hint="default"/>
      </w:rPr>
    </w:lvl>
    <w:lvl w:ilvl="2" w:tplc="A2CA9FAC">
      <w:start w:val="3"/>
      <w:numFmt w:val="decimal"/>
      <w:lvlText w:val="%3."/>
      <w:lvlJc w:val="left"/>
      <w:pPr>
        <w:tabs>
          <w:tab w:val="num" w:pos="2340"/>
        </w:tabs>
        <w:ind w:left="2340" w:hanging="360"/>
      </w:pPr>
      <w:rPr>
        <w:rFonts w:hint="default"/>
      </w:rPr>
    </w:lvl>
    <w:lvl w:ilvl="3" w:tplc="9B6ACEA8">
      <w:start w:val="1"/>
      <w:numFmt w:val="lowerLetter"/>
      <w:lvlText w:val="%4)"/>
      <w:lvlJc w:val="left"/>
      <w:pPr>
        <w:ind w:left="2880" w:hanging="360"/>
      </w:pPr>
      <w:rPr>
        <w:rFonts w:ascii="Times New Roman" w:hAnsi="Times New Roman" w:hint="default"/>
        <w:color w:val="00000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2A75AB3"/>
    <w:multiLevelType w:val="multilevel"/>
    <w:tmpl w:val="BE80A6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nsid w:val="68BF4379"/>
    <w:multiLevelType w:val="hybridMultilevel"/>
    <w:tmpl w:val="692A0A3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CC47B71"/>
    <w:multiLevelType w:val="hybridMultilevel"/>
    <w:tmpl w:val="F1EA2D3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CDA24A6"/>
    <w:multiLevelType w:val="hybridMultilevel"/>
    <w:tmpl w:val="7C7AC3FA"/>
    <w:lvl w:ilvl="0" w:tplc="C614A292">
      <w:start w:val="1"/>
      <w:numFmt w:val="bullet"/>
      <w:lvlText w:val=""/>
      <w:lvlJc w:val="left"/>
      <w:pPr>
        <w:tabs>
          <w:tab w:val="num" w:pos="567"/>
        </w:tabs>
        <w:ind w:left="737" w:hanging="170"/>
      </w:pPr>
      <w:rPr>
        <w:rFonts w:ascii="Symbol" w:hAnsi="Symbol" w:hint="default"/>
        <w:color w:val="auto"/>
      </w:rPr>
    </w:lvl>
    <w:lvl w:ilvl="1" w:tplc="6E96ECFC">
      <w:start w:val="12"/>
      <w:numFmt w:val="upperRoman"/>
      <w:lvlText w:val="%2."/>
      <w:lvlJc w:val="right"/>
      <w:pPr>
        <w:tabs>
          <w:tab w:val="num" w:pos="1260"/>
        </w:tabs>
        <w:ind w:left="1260" w:hanging="180"/>
      </w:pPr>
      <w:rPr>
        <w:rFonts w:hint="default"/>
        <w:color w:val="auto"/>
      </w:rPr>
    </w:lvl>
    <w:lvl w:ilvl="2" w:tplc="9EE66076">
      <w:start w:val="1"/>
      <w:numFmt w:val="decimal"/>
      <w:lvlText w:val="%3."/>
      <w:lvlJc w:val="left"/>
      <w:pPr>
        <w:tabs>
          <w:tab w:val="num" w:pos="2160"/>
        </w:tabs>
        <w:ind w:left="2160" w:hanging="360"/>
      </w:pPr>
      <w:rPr>
        <w:rFonts w:hint="default"/>
        <w:color w:val="auto"/>
      </w:rPr>
    </w:lvl>
    <w:lvl w:ilvl="3" w:tplc="D93EDEA2">
      <w:start w:val="1"/>
      <w:numFmt w:val="lowerLetter"/>
      <w:lvlText w:val="%4)"/>
      <w:lvlJc w:val="left"/>
      <w:pPr>
        <w:ind w:left="2880" w:hanging="360"/>
      </w:pPr>
      <w:rPr>
        <w:rFonts w:ascii="Times New Roman" w:hAnsi="Times New Roman" w:hint="default"/>
        <w:color w:val="000000"/>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6737A1B"/>
    <w:multiLevelType w:val="multilevel"/>
    <w:tmpl w:val="53984B6C"/>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EB238AB"/>
    <w:multiLevelType w:val="multilevel"/>
    <w:tmpl w:val="77427B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
  </w:num>
  <w:num w:numId="3">
    <w:abstractNumId w:val="8"/>
  </w:num>
  <w:num w:numId="4">
    <w:abstractNumId w:val="15"/>
  </w:num>
  <w:num w:numId="5">
    <w:abstractNumId w:val="4"/>
  </w:num>
  <w:num w:numId="6">
    <w:abstractNumId w:val="13"/>
  </w:num>
  <w:num w:numId="7">
    <w:abstractNumId w:val="14"/>
  </w:num>
  <w:num w:numId="8">
    <w:abstractNumId w:val="7"/>
  </w:num>
  <w:num w:numId="9">
    <w:abstractNumId w:val="10"/>
  </w:num>
  <w:num w:numId="10">
    <w:abstractNumId w:val="3"/>
  </w:num>
  <w:num w:numId="11">
    <w:abstractNumId w:val="16"/>
  </w:num>
  <w:num w:numId="12">
    <w:abstractNumId w:val="12"/>
  </w:num>
  <w:num w:numId="13">
    <w:abstractNumId w:val="17"/>
  </w:num>
  <w:num w:numId="14">
    <w:abstractNumId w:val="9"/>
  </w:num>
  <w:num w:numId="15">
    <w:abstractNumId w:val="6"/>
  </w:num>
  <w:num w:numId="16">
    <w:abstractNumId w:val="0"/>
  </w:num>
  <w:num w:numId="17">
    <w:abstractNumId w:val="2"/>
  </w:num>
  <w:num w:numId="18">
    <w:abstractNumId w:val="5"/>
  </w:num>
  <w:num w:numId="19">
    <w:abstractNumId w:val="11"/>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33F"/>
    <w:rsid w:val="0018133F"/>
    <w:rsid w:val="00275C2B"/>
    <w:rsid w:val="0061646C"/>
    <w:rsid w:val="006240E3"/>
    <w:rsid w:val="00630520"/>
    <w:rsid w:val="007C6D69"/>
    <w:rsid w:val="00AA1CBA"/>
    <w:rsid w:val="00D2063A"/>
    <w:rsid w:val="00DB3C46"/>
    <w:rsid w:val="00F1653A"/>
    <w:rsid w:val="00FC0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33F"/>
    <w:rPr>
      <w:rFonts w:ascii="Times New Roman" w:eastAsia="Times New Roman" w:hAnsi="Times New Roman"/>
      <w:sz w:val="24"/>
      <w:szCs w:val="24"/>
    </w:rPr>
  </w:style>
  <w:style w:type="paragraph" w:styleId="2">
    <w:name w:val="heading 2"/>
    <w:basedOn w:val="a"/>
    <w:next w:val="a"/>
    <w:link w:val="20"/>
    <w:unhideWhenUsed/>
    <w:qFormat/>
    <w:rsid w:val="0018133F"/>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8133F"/>
    <w:rPr>
      <w:rFonts w:ascii="Cambria" w:eastAsia="Times New Roman" w:hAnsi="Cambria" w:cs="Times New Roman"/>
      <w:b/>
      <w:bCs/>
      <w:color w:val="4F81BD"/>
      <w:sz w:val="26"/>
      <w:szCs w:val="26"/>
      <w:lang w:eastAsia="ru-RU"/>
    </w:rPr>
  </w:style>
  <w:style w:type="paragraph" w:styleId="a3">
    <w:name w:val="footer"/>
    <w:basedOn w:val="a"/>
    <w:link w:val="a4"/>
    <w:uiPriority w:val="99"/>
    <w:rsid w:val="0018133F"/>
    <w:pPr>
      <w:tabs>
        <w:tab w:val="center" w:pos="4703"/>
        <w:tab w:val="right" w:pos="9406"/>
      </w:tabs>
    </w:pPr>
    <w:rPr>
      <w:rFonts w:ascii="Bodoni" w:hAnsi="Bodoni"/>
      <w:i/>
      <w:szCs w:val="20"/>
    </w:rPr>
  </w:style>
  <w:style w:type="character" w:customStyle="1" w:styleId="a4">
    <w:name w:val="Нижний колонтитул Знак"/>
    <w:link w:val="a3"/>
    <w:uiPriority w:val="99"/>
    <w:rsid w:val="0018133F"/>
    <w:rPr>
      <w:rFonts w:ascii="Bodoni" w:eastAsia="Times New Roman" w:hAnsi="Bodoni" w:cs="Times New Roman"/>
      <w:i/>
      <w:sz w:val="24"/>
      <w:szCs w:val="20"/>
      <w:lang w:eastAsia="ru-RU"/>
    </w:rPr>
  </w:style>
  <w:style w:type="paragraph" w:styleId="a5">
    <w:name w:val="List Paragraph"/>
    <w:basedOn w:val="a"/>
    <w:uiPriority w:val="34"/>
    <w:qFormat/>
    <w:rsid w:val="0018133F"/>
    <w:pPr>
      <w:ind w:left="720"/>
      <w:contextualSpacing/>
    </w:pPr>
  </w:style>
  <w:style w:type="paragraph" w:styleId="a6">
    <w:name w:val="Balloon Text"/>
    <w:basedOn w:val="a"/>
    <w:link w:val="a7"/>
    <w:uiPriority w:val="99"/>
    <w:semiHidden/>
    <w:unhideWhenUsed/>
    <w:rsid w:val="00D2063A"/>
    <w:rPr>
      <w:rFonts w:ascii="Tahoma" w:hAnsi="Tahoma" w:cs="Tahoma"/>
      <w:sz w:val="16"/>
      <w:szCs w:val="16"/>
    </w:rPr>
  </w:style>
  <w:style w:type="character" w:customStyle="1" w:styleId="a7">
    <w:name w:val="Текст выноски Знак"/>
    <w:basedOn w:val="a0"/>
    <w:link w:val="a6"/>
    <w:uiPriority w:val="99"/>
    <w:semiHidden/>
    <w:rsid w:val="00D2063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33F"/>
    <w:rPr>
      <w:rFonts w:ascii="Times New Roman" w:eastAsia="Times New Roman" w:hAnsi="Times New Roman"/>
      <w:sz w:val="24"/>
      <w:szCs w:val="24"/>
    </w:rPr>
  </w:style>
  <w:style w:type="paragraph" w:styleId="2">
    <w:name w:val="heading 2"/>
    <w:basedOn w:val="a"/>
    <w:next w:val="a"/>
    <w:link w:val="20"/>
    <w:unhideWhenUsed/>
    <w:qFormat/>
    <w:rsid w:val="0018133F"/>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8133F"/>
    <w:rPr>
      <w:rFonts w:ascii="Cambria" w:eastAsia="Times New Roman" w:hAnsi="Cambria" w:cs="Times New Roman"/>
      <w:b/>
      <w:bCs/>
      <w:color w:val="4F81BD"/>
      <w:sz w:val="26"/>
      <w:szCs w:val="26"/>
      <w:lang w:eastAsia="ru-RU"/>
    </w:rPr>
  </w:style>
  <w:style w:type="paragraph" w:styleId="a3">
    <w:name w:val="footer"/>
    <w:basedOn w:val="a"/>
    <w:link w:val="a4"/>
    <w:uiPriority w:val="99"/>
    <w:rsid w:val="0018133F"/>
    <w:pPr>
      <w:tabs>
        <w:tab w:val="center" w:pos="4703"/>
        <w:tab w:val="right" w:pos="9406"/>
      </w:tabs>
    </w:pPr>
    <w:rPr>
      <w:rFonts w:ascii="Bodoni" w:hAnsi="Bodoni"/>
      <w:i/>
      <w:szCs w:val="20"/>
    </w:rPr>
  </w:style>
  <w:style w:type="character" w:customStyle="1" w:styleId="a4">
    <w:name w:val="Нижний колонтитул Знак"/>
    <w:link w:val="a3"/>
    <w:uiPriority w:val="99"/>
    <w:rsid w:val="0018133F"/>
    <w:rPr>
      <w:rFonts w:ascii="Bodoni" w:eastAsia="Times New Roman" w:hAnsi="Bodoni" w:cs="Times New Roman"/>
      <w:i/>
      <w:sz w:val="24"/>
      <w:szCs w:val="20"/>
      <w:lang w:eastAsia="ru-RU"/>
    </w:rPr>
  </w:style>
  <w:style w:type="paragraph" w:styleId="a5">
    <w:name w:val="List Paragraph"/>
    <w:basedOn w:val="a"/>
    <w:uiPriority w:val="34"/>
    <w:qFormat/>
    <w:rsid w:val="0018133F"/>
    <w:pPr>
      <w:ind w:left="720"/>
      <w:contextualSpacing/>
    </w:pPr>
  </w:style>
  <w:style w:type="paragraph" w:styleId="a6">
    <w:name w:val="Balloon Text"/>
    <w:basedOn w:val="a"/>
    <w:link w:val="a7"/>
    <w:uiPriority w:val="99"/>
    <w:semiHidden/>
    <w:unhideWhenUsed/>
    <w:rsid w:val="00D2063A"/>
    <w:rPr>
      <w:rFonts w:ascii="Tahoma" w:hAnsi="Tahoma" w:cs="Tahoma"/>
      <w:sz w:val="16"/>
      <w:szCs w:val="16"/>
    </w:rPr>
  </w:style>
  <w:style w:type="character" w:customStyle="1" w:styleId="a7">
    <w:name w:val="Текст выноски Знак"/>
    <w:basedOn w:val="a0"/>
    <w:link w:val="a6"/>
    <w:uiPriority w:val="99"/>
    <w:semiHidden/>
    <w:rsid w:val="00D2063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2849</Words>
  <Characters>16242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19053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Ceban</dc:creator>
  <cp:lastModifiedBy>Gutu Victoria Anatolie</cp:lastModifiedBy>
  <cp:revision>7</cp:revision>
  <cp:lastPrinted>2026-06-16T07:52:00Z</cp:lastPrinted>
  <dcterms:created xsi:type="dcterms:W3CDTF">2026-06-02T10:23:00Z</dcterms:created>
  <dcterms:modified xsi:type="dcterms:W3CDTF">2026-06-16T07:53:00Z</dcterms:modified>
</cp:coreProperties>
</file>