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83F8F" w:rsidRDefault="00D83F8F" w:rsidP="00CF0D92">
      <w:pPr>
        <w:ind w:left="5664"/>
        <w:rPr>
          <w:b/>
          <w:iCs/>
          <w:lang w:val="ro-MD"/>
        </w:rPr>
      </w:pPr>
    </w:p>
    <w:p w:rsidR="00E47188" w:rsidRPr="00DA6D5E" w:rsidRDefault="00E47188" w:rsidP="00E47188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E47188" w:rsidRPr="00DA6D5E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E47188" w:rsidRDefault="00E47188" w:rsidP="00E47188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</w:t>
      </w:r>
      <w:proofErr w:type="spellStart"/>
      <w:r w:rsidRPr="00DA6D5E">
        <w:rPr>
          <w:b/>
          <w:iCs/>
          <w:lang w:val="ro-MD"/>
        </w:rPr>
        <w:t>unităţilor</w:t>
      </w:r>
      <w:proofErr w:type="spellEnd"/>
      <w:r w:rsidRPr="00DA6D5E">
        <w:rPr>
          <w:b/>
          <w:iCs/>
          <w:lang w:val="ro-MD"/>
        </w:rPr>
        <w:t xml:space="preserve"> de drept</w:t>
      </w:r>
    </w:p>
    <w:p w:rsidR="00E47188" w:rsidRPr="00DA6D5E" w:rsidRDefault="00E47188" w:rsidP="00E47188">
      <w:pPr>
        <w:ind w:firstLine="431"/>
        <w:rPr>
          <w:bCs/>
          <w:iCs/>
          <w:lang w:val="ro-MD"/>
        </w:rPr>
      </w:pPr>
    </w:p>
    <w:p w:rsidR="00E47188" w:rsidRPr="00DA6D5E" w:rsidRDefault="00E47188" w:rsidP="00E47188">
      <w:pPr>
        <w:rPr>
          <w:iCs/>
          <w:lang w:val="ro-MD"/>
        </w:rPr>
      </w:pPr>
      <w:bookmarkStart w:id="0" w:name="_GoBack"/>
      <w:bookmarkEnd w:id="0"/>
    </w:p>
    <w:p w:rsidR="00E47188" w:rsidRPr="00DA6D5E" w:rsidRDefault="00E47188" w:rsidP="00E47188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E47188" w:rsidRDefault="00E47188" w:rsidP="00E47188">
      <w:pPr>
        <w:rPr>
          <w:i/>
          <w:iCs/>
          <w:sz w:val="16"/>
          <w:szCs w:val="16"/>
          <w:lang w:val="ro-MD"/>
        </w:rPr>
      </w:pPr>
    </w:p>
    <w:p w:rsidR="00E47188" w:rsidRPr="00DA6D5E" w:rsidRDefault="00E47188" w:rsidP="00E47188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E47188" w:rsidRPr="00DA6D5E" w:rsidRDefault="00E47188" w:rsidP="00E47188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E47188" w:rsidRPr="00DA6D5E" w:rsidRDefault="00E47188" w:rsidP="00E47188">
      <w:pPr>
        <w:pStyle w:val="21"/>
        <w:spacing w:after="0" w:line="240" w:lineRule="auto"/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color w:val="000000"/>
          <w:lang w:val="ro-MD"/>
        </w:rPr>
        <w:t xml:space="preserve">începerii procedurii de dizolvare a </w:t>
      </w:r>
    </w:p>
    <w:p w:rsidR="00E47188" w:rsidRPr="00DA6D5E" w:rsidRDefault="00E47188" w:rsidP="00E47188">
      <w:pPr>
        <w:jc w:val="center"/>
        <w:rPr>
          <w:lang w:val="ro-MD"/>
        </w:rPr>
      </w:pPr>
      <w:r>
        <w:rPr>
          <w:b/>
          <w:bCs/>
          <w:lang w:val="ro-MD"/>
        </w:rPr>
        <w:t>„_____________</w:t>
      </w:r>
      <w:r w:rsidRPr="00DA6D5E">
        <w:rPr>
          <w:b/>
          <w:bCs/>
          <w:lang w:val="ro-MD"/>
        </w:rPr>
        <w:t>____</w:t>
      </w:r>
      <w:r w:rsidRPr="00DA6D5E">
        <w:rPr>
          <w:b/>
          <w:iCs/>
          <w:lang w:val="ro-MD"/>
        </w:rPr>
        <w:t xml:space="preserve">”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_______</w:t>
      </w:r>
      <w:r w:rsidRPr="00DA6D5E">
        <w:rPr>
          <w:b/>
          <w:iCs/>
          <w:lang w:val="ro-MD"/>
        </w:rPr>
        <w:t xml:space="preserve">__ </w:t>
      </w:r>
      <w:r w:rsidRPr="00DA6D5E">
        <w:rPr>
          <w:b/>
          <w:lang w:val="ro-MD"/>
        </w:rPr>
        <w:t>din ________</w:t>
      </w:r>
      <w:r w:rsidRPr="00DA6D5E">
        <w:rPr>
          <w:lang w:val="ro-MD"/>
        </w:rPr>
        <w:t xml:space="preserve"> </w:t>
      </w:r>
    </w:p>
    <w:p w:rsidR="00E47188" w:rsidRPr="00DA6D5E" w:rsidRDefault="00E47188" w:rsidP="00E47188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 xml:space="preserve">  </w:t>
      </w:r>
      <w:r>
        <w:rPr>
          <w:b/>
          <w:i/>
          <w:iCs/>
          <w:sz w:val="16"/>
          <w:szCs w:val="16"/>
          <w:lang w:val="ro-MD"/>
        </w:rPr>
        <w:t xml:space="preserve">         </w:t>
      </w:r>
      <w:r w:rsidRPr="00DA6D5E">
        <w:rPr>
          <w:b/>
          <w:i/>
          <w:iCs/>
          <w:sz w:val="16"/>
          <w:szCs w:val="16"/>
          <w:lang w:val="ro-MD"/>
        </w:rPr>
        <w:t xml:space="preserve"> denumirea c</w:t>
      </w:r>
      <w:r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E47188" w:rsidRDefault="00E47188" w:rsidP="00E47188">
      <w:pPr>
        <w:ind w:right="-1"/>
        <w:jc w:val="center"/>
        <w:rPr>
          <w:b/>
          <w:lang w:val="ro-MD"/>
        </w:rPr>
      </w:pPr>
    </w:p>
    <w:p w:rsidR="00E47188" w:rsidRPr="00E47188" w:rsidRDefault="00E47188" w:rsidP="00E47188">
      <w:pPr>
        <w:ind w:right="-1"/>
        <w:jc w:val="center"/>
        <w:rPr>
          <w:b/>
          <w:sz w:val="16"/>
          <w:szCs w:val="16"/>
          <w:lang w:val="ro-MD"/>
        </w:rPr>
      </w:pPr>
    </w:p>
    <w:p w:rsidR="00E47188" w:rsidRPr="00DA6D5E" w:rsidRDefault="00E47188" w:rsidP="00E47188">
      <w:pPr>
        <w:ind w:firstLine="567"/>
        <w:jc w:val="both"/>
        <w:rPr>
          <w:bCs/>
          <w:lang w:val="ro-MD"/>
        </w:rPr>
      </w:pPr>
      <w:r w:rsidRPr="00DA6D5E">
        <w:rPr>
          <w:bCs/>
          <w:lang w:val="ro-MD"/>
        </w:rPr>
        <w:t>Solicit(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 xml:space="preserve">) 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iCs/>
          <w:lang w:val="ro-MD"/>
        </w:rPr>
        <w:t>, în termen de_____,</w:t>
      </w:r>
      <w:r w:rsidRPr="00DA6D5E">
        <w:rPr>
          <w:bCs/>
          <w:lang w:val="ro-MD"/>
        </w:rPr>
        <w:t xml:space="preserve"> a datelor privind începerea procedurii de dizolvare a </w:t>
      </w:r>
      <w:r w:rsidRPr="00DA6D5E">
        <w:rPr>
          <w:iCs/>
          <w:lang w:val="ro-MD"/>
        </w:rPr>
        <w:t>persoanei juridice</w:t>
      </w:r>
      <w:r w:rsidRPr="00DA6D5E">
        <w:rPr>
          <w:bCs/>
          <w:lang w:val="ro-MD"/>
        </w:rPr>
        <w:t>.</w:t>
      </w:r>
    </w:p>
    <w:p w:rsidR="00E47188" w:rsidRPr="00DA6D5E" w:rsidRDefault="00E47188" w:rsidP="00E47188">
      <w:pPr>
        <w:spacing w:line="360" w:lineRule="auto"/>
        <w:jc w:val="both"/>
        <w:rPr>
          <w:bCs/>
          <w:i/>
          <w:sz w:val="16"/>
          <w:szCs w:val="16"/>
          <w:lang w:val="ro-MD"/>
        </w:rPr>
      </w:pPr>
      <w:r w:rsidRPr="00DA6D5E">
        <w:rPr>
          <w:bCs/>
          <w:sz w:val="16"/>
          <w:szCs w:val="16"/>
          <w:lang w:val="ro-MD"/>
        </w:rPr>
        <w:t xml:space="preserve">        </w:t>
      </w:r>
      <w:r w:rsidRPr="00DA6D5E">
        <w:rPr>
          <w:bCs/>
          <w:i/>
          <w:sz w:val="16"/>
          <w:szCs w:val="16"/>
          <w:lang w:val="ro-MD"/>
        </w:rPr>
        <w:t>24h/4h</w:t>
      </w:r>
    </w:p>
    <w:p w:rsidR="00E47188" w:rsidRPr="00E77339" w:rsidRDefault="00E47188" w:rsidP="00E47188">
      <w:pPr>
        <w:ind w:firstLine="567"/>
        <w:jc w:val="both"/>
        <w:rPr>
          <w:iCs/>
          <w:sz w:val="12"/>
          <w:szCs w:val="12"/>
          <w:lang w:val="ro-MD"/>
        </w:rPr>
      </w:pPr>
    </w:p>
    <w:p w:rsidR="00E47188" w:rsidRPr="00DA6D5E" w:rsidRDefault="00E47188" w:rsidP="00E47188">
      <w:pPr>
        <w:ind w:firstLine="567"/>
        <w:jc w:val="both"/>
        <w:rPr>
          <w:sz w:val="16"/>
          <w:szCs w:val="16"/>
          <w:lang w:val="ro-MD"/>
        </w:rPr>
      </w:pPr>
      <w:r w:rsidRPr="00DA6D5E">
        <w:rPr>
          <w:iCs/>
          <w:lang w:val="ro-MD"/>
        </w:rPr>
        <w:t>Solicit(</w:t>
      </w:r>
      <w:proofErr w:type="spellStart"/>
      <w:r w:rsidRPr="00DA6D5E">
        <w:rPr>
          <w:iCs/>
          <w:lang w:val="ro-MD"/>
        </w:rPr>
        <w:t>ăm</w:t>
      </w:r>
      <w:proofErr w:type="spellEnd"/>
      <w:r w:rsidRPr="00DA6D5E">
        <w:rPr>
          <w:iCs/>
          <w:lang w:val="ro-MD"/>
        </w:rPr>
        <w:t xml:space="preserve">) </w:t>
      </w:r>
      <w:r w:rsidRPr="00DA6D5E">
        <w:rPr>
          <w:bCs/>
          <w:lang w:val="ro-MD"/>
        </w:rPr>
        <w:t xml:space="preserve">înregistrarea </w:t>
      </w:r>
      <w:proofErr w:type="spellStart"/>
      <w:r w:rsidRPr="00DA6D5E">
        <w:rPr>
          <w:bCs/>
          <w:lang w:val="ro-MD"/>
        </w:rPr>
        <w:t>şi</w:t>
      </w:r>
      <w:proofErr w:type="spellEnd"/>
      <w:r w:rsidRPr="00DA6D5E">
        <w:rPr>
          <w:bCs/>
          <w:lang w:val="ro-MD"/>
        </w:rPr>
        <w:t xml:space="preserve"> înscrierea în Registrul de stat </w:t>
      </w:r>
      <w:r w:rsidRPr="00DA6D5E">
        <w:rPr>
          <w:lang w:val="ro-MD"/>
        </w:rPr>
        <w:t>al persoanelor juridice</w:t>
      </w:r>
      <w:r w:rsidRPr="00DA6D5E">
        <w:rPr>
          <w:bCs/>
          <w:lang w:val="ro-MD"/>
        </w:rPr>
        <w:t xml:space="preserve"> a datelor lichidatorului(lor)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            </w:t>
      </w:r>
      <w:r w:rsidRPr="00DA6D5E">
        <w:rPr>
          <w:lang w:val="ro-MD"/>
        </w:rPr>
        <w:t>, _________________,</w:t>
      </w:r>
      <w:r w:rsidRPr="00DA6D5E">
        <w:rPr>
          <w:sz w:val="16"/>
          <w:szCs w:val="16"/>
          <w:lang w:val="ro-MD"/>
        </w:rPr>
        <w:t xml:space="preserve">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E47188" w:rsidRPr="00DA6D5E" w:rsidRDefault="00E47188" w:rsidP="00E47188">
      <w:pPr>
        <w:spacing w:line="360" w:lineRule="auto"/>
        <w:jc w:val="both"/>
        <w:rPr>
          <w:bCs/>
          <w:lang w:val="ro-MD"/>
        </w:rPr>
      </w:pPr>
    </w:p>
    <w:p w:rsidR="00E47188" w:rsidRPr="00DA6D5E" w:rsidRDefault="00E47188" w:rsidP="00E47188">
      <w:pPr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E47188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E47188" w:rsidRPr="00821B3A" w:rsidRDefault="00E47188" w:rsidP="00E47188">
      <w:pPr>
        <w:pStyle w:val="a5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E47188" w:rsidRPr="00DA6D5E" w:rsidRDefault="00E47188" w:rsidP="00E47188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E47188" w:rsidRPr="00DA6D5E" w:rsidRDefault="00E47188" w:rsidP="00E47188">
      <w:pPr>
        <w:rPr>
          <w:bCs/>
          <w:lang w:val="ro-MD"/>
        </w:rPr>
      </w:pPr>
    </w:p>
    <w:p w:rsidR="00E47188" w:rsidRPr="00DA6D5E" w:rsidRDefault="00E47188" w:rsidP="00E47188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E47188" w:rsidRPr="00DA6D5E" w:rsidRDefault="00E47188" w:rsidP="00E47188">
      <w:pPr>
        <w:numPr>
          <w:ilvl w:val="0"/>
          <w:numId w:val="7"/>
        </w:numPr>
        <w:jc w:val="both"/>
        <w:rPr>
          <w:lang w:val="ro-MD"/>
        </w:rPr>
      </w:pPr>
    </w:p>
    <w:p w:rsidR="00E47188" w:rsidRPr="00DA6D5E" w:rsidRDefault="00E47188" w:rsidP="00E47188">
      <w:pPr>
        <w:jc w:val="both"/>
        <w:rPr>
          <w:lang w:val="ro-MD"/>
        </w:rPr>
      </w:pPr>
    </w:p>
    <w:p w:rsidR="00E47188" w:rsidRPr="00DA6D5E" w:rsidRDefault="00E47188" w:rsidP="00E47188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E47188" w:rsidRPr="00DA6D5E" w:rsidRDefault="00E47188" w:rsidP="00E47188">
      <w:pPr>
        <w:ind w:left="284"/>
        <w:jc w:val="both"/>
        <w:rPr>
          <w:iCs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  </w:t>
      </w:r>
    </w:p>
    <w:p w:rsidR="00E47188" w:rsidRPr="00DA6D5E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Notă: Prelucrarea datelor cu caracter personal se efectuează în conformitate cu Legea nr.133/2011 privind protecţia datelor cu caracter personal.</w:t>
      </w: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jc w:val="both"/>
        <w:rPr>
          <w:iCs/>
          <w:sz w:val="10"/>
          <w:szCs w:val="10"/>
          <w:lang w:val="ro-MD"/>
        </w:rPr>
      </w:pPr>
    </w:p>
    <w:p w:rsidR="00E47188" w:rsidRPr="00DA6D5E" w:rsidRDefault="00E47188" w:rsidP="00E47188">
      <w:pPr>
        <w:pStyle w:val="CISRequisites"/>
      </w:pPr>
      <w:r w:rsidRPr="00DA6D5E">
        <w:t xml:space="preserve">                Lichidator (i):                                                                                Semnătura:</w:t>
      </w:r>
    </w:p>
    <w:p w:rsidR="00E47188" w:rsidRPr="00DA6D5E" w:rsidRDefault="00E47188" w:rsidP="00E47188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E47188" w:rsidRPr="00DA6D5E" w:rsidRDefault="00E47188" w:rsidP="00E47188">
      <w:pPr>
        <w:jc w:val="both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E47188" w:rsidRDefault="00E47188" w:rsidP="00E47188">
      <w:pPr>
        <w:ind w:left="720" w:hanging="720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E47188" w:rsidRPr="00DA6D5E" w:rsidRDefault="00E47188" w:rsidP="00E47188">
      <w:pPr>
        <w:ind w:left="720" w:hanging="720"/>
        <w:jc w:val="both"/>
        <w:rPr>
          <w:i/>
          <w:lang w:val="ro-MD"/>
        </w:rPr>
      </w:pPr>
      <w:r w:rsidRPr="00DA6D5E">
        <w:rPr>
          <w:lang w:val="ro-MD"/>
        </w:rPr>
        <w:tab/>
      </w:r>
      <w:r w:rsidRPr="00DA6D5E">
        <w:rPr>
          <w:i/>
          <w:lang w:val="ro-MD"/>
        </w:rPr>
        <w:tab/>
      </w:r>
      <w:bookmarkStart w:id="1" w:name="_Anexa_nr.12"/>
      <w:bookmarkEnd w:id="1"/>
    </w:p>
    <w:p w:rsidR="008B00C6" w:rsidRDefault="00E47188" w:rsidP="00E47188">
      <w:pPr>
        <w:ind w:left="720" w:hanging="720"/>
        <w:jc w:val="both"/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E54780"/>
    <w:multiLevelType w:val="hybridMultilevel"/>
    <w:tmpl w:val="EDF090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1B02EEC"/>
    <w:multiLevelType w:val="hybridMultilevel"/>
    <w:tmpl w:val="D21ABC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DD3C43"/>
    <w:multiLevelType w:val="hybridMultilevel"/>
    <w:tmpl w:val="C70A6E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F0DFD"/>
    <w:rsid w:val="00274433"/>
    <w:rsid w:val="004A0741"/>
    <w:rsid w:val="00547C1A"/>
    <w:rsid w:val="0059080E"/>
    <w:rsid w:val="006E7B08"/>
    <w:rsid w:val="00720A0B"/>
    <w:rsid w:val="008B00C6"/>
    <w:rsid w:val="00964425"/>
    <w:rsid w:val="00965DC9"/>
    <w:rsid w:val="009C2F7C"/>
    <w:rsid w:val="009F456F"/>
    <w:rsid w:val="00B25091"/>
    <w:rsid w:val="00B64CD0"/>
    <w:rsid w:val="00CD4B79"/>
    <w:rsid w:val="00CF0D92"/>
    <w:rsid w:val="00D436AA"/>
    <w:rsid w:val="00D83F8F"/>
    <w:rsid w:val="00DB4D57"/>
    <w:rsid w:val="00E47188"/>
    <w:rsid w:val="00F3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58F327-4633-4399-9230-EBF75F893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83F8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D83F8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rsid w:val="00D83F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D83F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4</cp:revision>
  <dcterms:created xsi:type="dcterms:W3CDTF">2023-10-26T07:26:00Z</dcterms:created>
  <dcterms:modified xsi:type="dcterms:W3CDTF">2025-08-12T10:12:00Z</dcterms:modified>
</cp:coreProperties>
</file>